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E06513">
      <w:pPr>
        <w:pStyle w:val="4"/>
        <w:ind w:left="-426"/>
        <w:jc w:val="center"/>
      </w:pPr>
      <w:r>
        <w:t>INFORME DE GESTIÓN CONTRATO DE PRESTACIÓN DE SERVICIOS</w:t>
      </w:r>
    </w:p>
    <w:p w14:paraId="59925461">
      <w:pPr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jc w:val="center"/>
        <w:rPr>
          <w:rFonts w:ascii="Arial" w:hAnsi="Arial" w:eastAsia="Arial" w:cs="Arial"/>
          <w:color w:val="000000"/>
        </w:rPr>
      </w:pPr>
    </w:p>
    <w:tbl>
      <w:tblPr>
        <w:tblStyle w:val="468"/>
        <w:tblW w:w="10450" w:type="dxa"/>
        <w:jc w:val="center"/>
        <w:tblLayout w:type="fixed"/>
        <w:tblCellMar>
          <w:top w:w="0" w:type="dxa"/>
          <w:left w:w="22" w:type="dxa"/>
          <w:bottom w:w="0" w:type="dxa"/>
          <w:right w:w="22" w:type="dxa"/>
        </w:tblCellMar>
      </w:tblPr>
      <w:tblGrid>
        <w:gridCol w:w="1275"/>
        <w:gridCol w:w="1753"/>
        <w:gridCol w:w="1707"/>
        <w:gridCol w:w="5715"/>
      </w:tblGrid>
      <w:tr w14:paraId="0FC75779">
        <w:tblPrEx>
          <w:tblCellMar>
            <w:top w:w="0" w:type="dxa"/>
            <w:left w:w="22" w:type="dxa"/>
            <w:bottom w:w="0" w:type="dxa"/>
            <w:right w:w="22" w:type="dxa"/>
          </w:tblCellMar>
        </w:tblPrEx>
        <w:trPr>
          <w:trHeight w:val="545" w:hRule="atLeast"/>
          <w:jc w:val="center"/>
        </w:trPr>
        <w:tc>
          <w:tcPr>
            <w:tcW w:w="10450" w:type="dxa"/>
            <w:gridSpan w:val="4"/>
            <w:tcBorders>
              <w:top w:val="single" w:color="808080" w:sz="6" w:space="0"/>
              <w:left w:val="single" w:color="808080" w:sz="6" w:space="0"/>
              <w:bottom w:val="single" w:color="808080" w:sz="6" w:space="0"/>
              <w:right w:val="single" w:color="808080" w:sz="6" w:space="0"/>
            </w:tcBorders>
            <w:shd w:val="clear" w:color="auto" w:fill="BFBFBF"/>
            <w:vAlign w:val="center"/>
          </w:tcPr>
          <w:p w14:paraId="5DBBFC35">
            <w:pPr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rFonts w:ascii="Arial" w:hAnsi="Arial" w:eastAsia="Arial" w:cs="Arial"/>
                <w:b/>
                <w:color w:val="FF0000"/>
              </w:rPr>
            </w:pPr>
            <w:r>
              <w:rPr>
                <w:rFonts w:ascii="Arial" w:hAnsi="Arial" w:eastAsia="Arial" w:cs="Arial"/>
                <w:b/>
                <w:color w:val="000000"/>
              </w:rPr>
              <w:t xml:space="preserve">SECRETARIA DEL DEPORTE Y LA RECREACIÓN - SUBSECRETARÍA DE FOMENTO </w:t>
            </w:r>
          </w:p>
        </w:tc>
      </w:tr>
      <w:tr w14:paraId="68CCD4A8">
        <w:tblPrEx>
          <w:tblCellMar>
            <w:top w:w="0" w:type="dxa"/>
            <w:left w:w="22" w:type="dxa"/>
            <w:bottom w:w="0" w:type="dxa"/>
            <w:right w:w="22" w:type="dxa"/>
          </w:tblCellMar>
        </w:tblPrEx>
        <w:trPr>
          <w:trHeight w:val="444" w:hRule="atLeast"/>
          <w:jc w:val="center"/>
        </w:trPr>
        <w:tc>
          <w:tcPr>
            <w:tcW w:w="4735" w:type="dxa"/>
            <w:gridSpan w:val="3"/>
            <w:tcBorders>
              <w:top w:val="single" w:color="808080" w:sz="6" w:space="0"/>
              <w:left w:val="single" w:color="808080" w:sz="6" w:space="0"/>
              <w:bottom w:val="single" w:color="808080" w:sz="6" w:space="0"/>
            </w:tcBorders>
            <w:shd w:val="clear" w:color="auto" w:fill="D9D9D9"/>
            <w:vAlign w:val="center"/>
          </w:tcPr>
          <w:p w14:paraId="6D7364BE">
            <w:pPr>
              <w:pStyle w:val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5715" w:type="dxa"/>
            <w:vMerge w:val="restart"/>
            <w:tcBorders>
              <w:left w:val="single" w:color="808080" w:sz="6" w:space="0"/>
              <w:right w:val="single" w:color="808080" w:sz="6" w:space="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7EECB82B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  <w:rPr>
                <w:rFonts w:ascii="Arial" w:hAnsi="Arial" w:eastAsia="Arial" w:cs="Arial"/>
              </w:rPr>
            </w:pPr>
          </w:p>
          <w:tbl>
            <w:tblPr>
              <w:tblStyle w:val="469"/>
              <w:tblW w:w="3212" w:type="dxa"/>
              <w:tblInd w:w="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tblLayout w:type="fixed"/>
              <w:tblCellMar>
                <w:top w:w="0" w:type="dxa"/>
                <w:left w:w="115" w:type="dxa"/>
                <w:bottom w:w="0" w:type="dxa"/>
                <w:right w:w="115" w:type="dxa"/>
              </w:tblCellMar>
            </w:tblPr>
            <w:tblGrid>
              <w:gridCol w:w="3212"/>
            </w:tblGrid>
            <w:tr w14:paraId="064705F5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</w:tblPrEx>
              <w:trPr>
                <w:trHeight w:val="333" w:hRule="atLeast"/>
              </w:trPr>
              <w:tc>
                <w:tcPr>
                  <w:tcW w:w="3212" w:type="dxa"/>
                </w:tcPr>
                <w:p w14:paraId="5A62403B">
                  <w:pPr>
                    <w:rPr>
                      <w:rFonts w:ascii="Arial" w:hAnsi="Arial" w:eastAsia="Arial" w:cs="Arial"/>
                    </w:rPr>
                  </w:pPr>
                  <w:r>
                    <w:rPr>
                      <w:rFonts w:ascii="Arial" w:hAnsi="Arial" w:eastAsia="Arial" w:cs="Arial"/>
                      <w:b/>
                    </w:rPr>
                    <w:t>OBJETO DEL CONTRATO</w:t>
                  </w:r>
                  <w:r>
                    <w:rPr>
                      <w:rFonts w:ascii="Arial" w:hAnsi="Arial" w:eastAsia="Arial" w:cs="Arial"/>
                    </w:rPr>
                    <w:t>:</w:t>
                  </w:r>
                </w:p>
              </w:tc>
            </w:tr>
          </w:tbl>
          <w:p w14:paraId="6DBC3868">
            <w:pPr>
              <w:jc w:val="both"/>
              <w:rPr>
                <w:rFonts w:ascii="Arial" w:hAnsi="Arial" w:eastAsia="Arial" w:cs="Arial"/>
              </w:rPr>
            </w:pPr>
            <w:r>
              <w:rPr>
                <w:rFonts w:hint="default" w:ascii="Arial" w:hAnsi="Arial" w:eastAsia="Arial"/>
              </w:rPr>
              <w:t>Prestación de servicios profesionales en la Secretaria del Deporte y la Recreacion del proyecto denominado Fortalecimiento de la planificación estratégica del servicio del deporte, recreación y la actividad física en Santiago de Cali BP 26005398</w:t>
            </w:r>
          </w:p>
        </w:tc>
      </w:tr>
      <w:tr w14:paraId="43D2F2EA">
        <w:tblPrEx>
          <w:tblCellMar>
            <w:top w:w="0" w:type="dxa"/>
            <w:left w:w="22" w:type="dxa"/>
            <w:bottom w:w="0" w:type="dxa"/>
            <w:right w:w="22" w:type="dxa"/>
          </w:tblCellMar>
        </w:tblPrEx>
        <w:trPr>
          <w:trHeight w:val="40" w:hRule="atLeast"/>
          <w:jc w:val="center"/>
        </w:trPr>
        <w:tc>
          <w:tcPr>
            <w:tcW w:w="1275" w:type="dxa"/>
            <w:tcBorders>
              <w:top w:val="single" w:color="808080" w:sz="6" w:space="0"/>
              <w:left w:val="single" w:color="808080" w:sz="6" w:space="0"/>
              <w:bottom w:val="single" w:color="808080" w:sz="6" w:space="0"/>
            </w:tcBorders>
            <w:shd w:val="clear" w:color="auto" w:fill="auto"/>
          </w:tcPr>
          <w:p w14:paraId="15071A02">
            <w:pPr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610"/>
              </w:tabs>
              <w:ind w:right="105"/>
              <w:rPr>
                <w:rFonts w:ascii="Arial" w:hAnsi="Arial" w:eastAsia="Arial" w:cs="Arial"/>
                <w:color w:val="000000"/>
              </w:rPr>
            </w:pPr>
            <w:r>
              <w:rPr>
                <w:rFonts w:ascii="Arial" w:hAnsi="Arial" w:eastAsia="Arial" w:cs="Arial"/>
                <w:color w:val="000000"/>
              </w:rPr>
              <w:t>No. Contrato</w:t>
            </w:r>
          </w:p>
        </w:tc>
        <w:tc>
          <w:tcPr>
            <w:tcW w:w="3460" w:type="dxa"/>
            <w:gridSpan w:val="2"/>
            <w:tcBorders>
              <w:top w:val="single" w:color="808080" w:sz="6" w:space="0"/>
              <w:left w:val="single" w:color="808080" w:sz="6" w:space="0"/>
              <w:bottom w:val="single" w:color="808080" w:sz="6" w:space="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4C7D848F">
            <w:pPr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rFonts w:ascii="Arial" w:hAnsi="Arial" w:eastAsia="Arial" w:cs="Arial"/>
                <w:color w:val="000000"/>
              </w:rPr>
            </w:pPr>
            <w:bookmarkStart w:id="0" w:name="_Hlk213530419"/>
            <w:r>
              <w:rPr>
                <w:rFonts w:ascii="Arial" w:hAnsi="Arial" w:eastAsia="Arial" w:cs="Arial"/>
                <w:color w:val="000000"/>
              </w:rPr>
              <w:t>4162.010.26.1.</w:t>
            </w:r>
            <w:r>
              <w:rPr>
                <w:rFonts w:hint="default" w:ascii="Arial" w:hAnsi="Arial" w:eastAsia="Arial" w:cs="Arial"/>
                <w:color w:val="000000"/>
                <w:lang w:val="es-ES"/>
              </w:rPr>
              <w:t>5390</w:t>
            </w:r>
            <w:r>
              <w:rPr>
                <w:rFonts w:ascii="Arial" w:hAnsi="Arial" w:eastAsia="Arial" w:cs="Arial"/>
                <w:color w:val="000000"/>
              </w:rPr>
              <w:t>-2025</w:t>
            </w:r>
            <w:bookmarkEnd w:id="0"/>
          </w:p>
        </w:tc>
        <w:tc>
          <w:tcPr>
            <w:tcW w:w="5715" w:type="dxa"/>
            <w:vMerge w:val="continue"/>
            <w:tcBorders>
              <w:left w:val="single" w:color="808080" w:sz="6" w:space="0"/>
              <w:right w:val="single" w:color="808080" w:sz="6" w:space="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065346E2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  <w:rPr>
                <w:rFonts w:ascii="Arial" w:hAnsi="Arial" w:eastAsia="Arial" w:cs="Arial"/>
                <w:color w:val="000000"/>
              </w:rPr>
            </w:pPr>
          </w:p>
        </w:tc>
      </w:tr>
      <w:tr w14:paraId="20BD552B">
        <w:tblPrEx>
          <w:tblCellMar>
            <w:top w:w="0" w:type="dxa"/>
            <w:left w:w="22" w:type="dxa"/>
            <w:bottom w:w="0" w:type="dxa"/>
            <w:right w:w="22" w:type="dxa"/>
          </w:tblCellMar>
        </w:tblPrEx>
        <w:trPr>
          <w:trHeight w:val="40" w:hRule="atLeast"/>
          <w:jc w:val="center"/>
        </w:trPr>
        <w:tc>
          <w:tcPr>
            <w:tcW w:w="1275" w:type="dxa"/>
            <w:tcBorders>
              <w:top w:val="single" w:color="808080" w:sz="6" w:space="0"/>
              <w:left w:val="single" w:color="808080" w:sz="6" w:space="0"/>
              <w:bottom w:val="single" w:color="808080" w:sz="6" w:space="0"/>
            </w:tcBorders>
            <w:shd w:val="clear" w:color="auto" w:fill="auto"/>
          </w:tcPr>
          <w:p w14:paraId="0EBDD84C">
            <w:pPr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610"/>
              </w:tabs>
              <w:ind w:right="105"/>
              <w:rPr>
                <w:rFonts w:ascii="Arial" w:hAnsi="Arial" w:eastAsia="Arial" w:cs="Arial"/>
                <w:color w:val="000000"/>
              </w:rPr>
            </w:pPr>
            <w:r>
              <w:rPr>
                <w:rFonts w:ascii="Arial" w:hAnsi="Arial" w:eastAsia="Arial" w:cs="Arial"/>
                <w:color w:val="000000"/>
              </w:rPr>
              <w:t>Supervisor del Contrato</w:t>
            </w:r>
          </w:p>
        </w:tc>
        <w:tc>
          <w:tcPr>
            <w:tcW w:w="3460" w:type="dxa"/>
            <w:gridSpan w:val="2"/>
            <w:tcBorders>
              <w:top w:val="single" w:color="808080" w:sz="6" w:space="0"/>
              <w:left w:val="single" w:color="808080" w:sz="6" w:space="0"/>
              <w:bottom w:val="single" w:color="808080" w:sz="6" w:space="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241F948F">
            <w:pPr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rFonts w:ascii="Arial" w:hAnsi="Arial" w:eastAsia="Arial" w:cs="Arial"/>
                <w:color w:val="000000"/>
                <w:highlight w:val="yellow"/>
              </w:rPr>
            </w:pPr>
            <w:r>
              <w:rPr>
                <w:rFonts w:ascii="Arial" w:hAnsi="Arial" w:eastAsia="Arial" w:cs="Arial"/>
                <w:color w:val="000000"/>
              </w:rPr>
              <w:t>TOMAS GUTIERREZ MAÑOSCA</w:t>
            </w:r>
          </w:p>
        </w:tc>
        <w:tc>
          <w:tcPr>
            <w:tcW w:w="5715" w:type="dxa"/>
            <w:vMerge w:val="continue"/>
            <w:tcBorders>
              <w:left w:val="single" w:color="808080" w:sz="6" w:space="0"/>
              <w:right w:val="single" w:color="808080" w:sz="6" w:space="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6A92E739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  <w:rPr>
                <w:rFonts w:ascii="Arial" w:hAnsi="Arial" w:eastAsia="Arial" w:cs="Arial"/>
                <w:color w:val="000000"/>
                <w:highlight w:val="yellow"/>
              </w:rPr>
            </w:pPr>
          </w:p>
        </w:tc>
      </w:tr>
      <w:tr w14:paraId="4E82ACAB">
        <w:tblPrEx>
          <w:tblCellMar>
            <w:top w:w="0" w:type="dxa"/>
            <w:left w:w="22" w:type="dxa"/>
            <w:bottom w:w="0" w:type="dxa"/>
            <w:right w:w="22" w:type="dxa"/>
          </w:tblCellMar>
        </w:tblPrEx>
        <w:trPr>
          <w:trHeight w:val="40" w:hRule="atLeast"/>
          <w:jc w:val="center"/>
        </w:trPr>
        <w:tc>
          <w:tcPr>
            <w:tcW w:w="1275" w:type="dxa"/>
            <w:tcBorders>
              <w:top w:val="single" w:color="808080" w:sz="6" w:space="0"/>
              <w:left w:val="single" w:color="808080" w:sz="6" w:space="0"/>
              <w:bottom w:val="single" w:color="808080" w:sz="6" w:space="0"/>
            </w:tcBorders>
            <w:shd w:val="clear" w:color="auto" w:fill="auto"/>
          </w:tcPr>
          <w:p w14:paraId="1A7915D6">
            <w:pPr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rFonts w:ascii="Arial" w:hAnsi="Arial" w:eastAsia="Arial" w:cs="Arial"/>
                <w:color w:val="000000"/>
              </w:rPr>
            </w:pPr>
            <w:r>
              <w:rPr>
                <w:rFonts w:ascii="Arial" w:hAnsi="Arial" w:eastAsia="Arial" w:cs="Arial"/>
                <w:color w:val="000000"/>
              </w:rPr>
              <w:t>Nombre del prestador del servicio</w:t>
            </w:r>
          </w:p>
        </w:tc>
        <w:tc>
          <w:tcPr>
            <w:tcW w:w="3460" w:type="dxa"/>
            <w:gridSpan w:val="2"/>
            <w:tcBorders>
              <w:top w:val="single" w:color="808080" w:sz="6" w:space="0"/>
              <w:left w:val="single" w:color="808080" w:sz="6" w:space="0"/>
              <w:bottom w:val="single" w:color="808080" w:sz="6" w:space="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32476399">
            <w:pPr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rFonts w:ascii="Arial" w:hAnsi="Arial" w:eastAsia="Arial" w:cs="Arial"/>
                <w:color w:val="000000"/>
              </w:rPr>
            </w:pPr>
            <w:bookmarkStart w:id="1" w:name="_Hlk213530447"/>
            <w:r>
              <w:rPr>
                <w:rFonts w:ascii="Arial" w:hAnsi="Arial" w:eastAsia="Arial" w:cs="Arial"/>
                <w:color w:val="000000"/>
              </w:rPr>
              <w:t>DANIELA  MUÑOZ JIMENEZ</w:t>
            </w:r>
            <w:bookmarkEnd w:id="1"/>
          </w:p>
        </w:tc>
        <w:tc>
          <w:tcPr>
            <w:tcW w:w="5715" w:type="dxa"/>
            <w:vMerge w:val="continue"/>
            <w:tcBorders>
              <w:left w:val="single" w:color="808080" w:sz="6" w:space="0"/>
              <w:right w:val="single" w:color="808080" w:sz="6" w:space="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77C4A88A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  <w:rPr>
                <w:rFonts w:ascii="Arial" w:hAnsi="Arial" w:eastAsia="Arial" w:cs="Arial"/>
                <w:color w:val="000000"/>
              </w:rPr>
            </w:pPr>
          </w:p>
        </w:tc>
      </w:tr>
      <w:tr w14:paraId="05B3DEB8">
        <w:tblPrEx>
          <w:tblCellMar>
            <w:top w:w="0" w:type="dxa"/>
            <w:left w:w="22" w:type="dxa"/>
            <w:bottom w:w="0" w:type="dxa"/>
            <w:right w:w="22" w:type="dxa"/>
          </w:tblCellMar>
        </w:tblPrEx>
        <w:trPr>
          <w:trHeight w:val="40" w:hRule="atLeast"/>
          <w:jc w:val="center"/>
        </w:trPr>
        <w:tc>
          <w:tcPr>
            <w:tcW w:w="1275" w:type="dxa"/>
            <w:tcBorders>
              <w:top w:val="single" w:color="808080" w:sz="6" w:space="0"/>
              <w:left w:val="single" w:color="808080" w:sz="6" w:space="0"/>
              <w:bottom w:val="single" w:color="808080" w:sz="6" w:space="0"/>
            </w:tcBorders>
            <w:shd w:val="clear" w:color="auto" w:fill="auto"/>
          </w:tcPr>
          <w:p w14:paraId="062703C0">
            <w:pPr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rFonts w:ascii="Arial" w:hAnsi="Arial" w:eastAsia="Arial" w:cs="Arial"/>
                <w:color w:val="000000"/>
              </w:rPr>
            </w:pPr>
            <w:r>
              <w:rPr>
                <w:rFonts w:ascii="Arial" w:hAnsi="Arial" w:eastAsia="Arial" w:cs="Arial"/>
                <w:color w:val="000000"/>
              </w:rPr>
              <w:t>Cedula</w:t>
            </w:r>
          </w:p>
        </w:tc>
        <w:tc>
          <w:tcPr>
            <w:tcW w:w="3460" w:type="dxa"/>
            <w:gridSpan w:val="2"/>
            <w:tcBorders>
              <w:top w:val="single" w:color="808080" w:sz="6" w:space="0"/>
              <w:left w:val="single" w:color="808080" w:sz="6" w:space="0"/>
              <w:bottom w:val="single" w:color="808080" w:sz="6" w:space="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21C7983F">
            <w:pPr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rFonts w:ascii="Arial" w:hAnsi="Arial" w:eastAsia="Arial" w:cs="Arial"/>
                <w:color w:val="000000"/>
              </w:rPr>
            </w:pPr>
            <w:bookmarkStart w:id="2" w:name="_Hlk213530473"/>
            <w:r>
              <w:rPr>
                <w:rFonts w:ascii="Arial" w:hAnsi="Arial" w:eastAsia="Arial" w:cs="Arial"/>
                <w:color w:val="000000"/>
              </w:rPr>
              <w:t>1</w:t>
            </w:r>
            <w:r>
              <w:rPr>
                <w:rFonts w:hint="default" w:ascii="Arial" w:hAnsi="Arial" w:eastAsia="Arial" w:cs="Arial"/>
                <w:color w:val="000000"/>
                <w:lang w:val="es-ES"/>
              </w:rPr>
              <w:t>.</w:t>
            </w:r>
            <w:r>
              <w:rPr>
                <w:rFonts w:ascii="Arial" w:hAnsi="Arial" w:eastAsia="Arial" w:cs="Arial"/>
                <w:color w:val="000000"/>
              </w:rPr>
              <w:t>234</w:t>
            </w:r>
            <w:r>
              <w:rPr>
                <w:rFonts w:hint="default" w:ascii="Arial" w:hAnsi="Arial" w:eastAsia="Arial" w:cs="Arial"/>
                <w:color w:val="000000"/>
                <w:lang w:val="es-ES"/>
              </w:rPr>
              <w:t>.</w:t>
            </w:r>
            <w:r>
              <w:rPr>
                <w:rFonts w:ascii="Arial" w:hAnsi="Arial" w:eastAsia="Arial" w:cs="Arial"/>
                <w:color w:val="000000"/>
              </w:rPr>
              <w:t>193</w:t>
            </w:r>
            <w:r>
              <w:rPr>
                <w:rFonts w:hint="default" w:ascii="Arial" w:hAnsi="Arial" w:eastAsia="Arial" w:cs="Arial"/>
                <w:color w:val="000000"/>
                <w:lang w:val="es-ES"/>
              </w:rPr>
              <w:t>.</w:t>
            </w:r>
            <w:r>
              <w:rPr>
                <w:rFonts w:ascii="Arial" w:hAnsi="Arial" w:eastAsia="Arial" w:cs="Arial"/>
                <w:color w:val="000000"/>
              </w:rPr>
              <w:t>895</w:t>
            </w:r>
            <w:bookmarkEnd w:id="2"/>
          </w:p>
        </w:tc>
        <w:tc>
          <w:tcPr>
            <w:tcW w:w="5715" w:type="dxa"/>
            <w:vMerge w:val="continue"/>
            <w:tcBorders>
              <w:left w:val="single" w:color="808080" w:sz="6" w:space="0"/>
              <w:right w:val="single" w:color="808080" w:sz="6" w:space="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012864E9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  <w:rPr>
                <w:rFonts w:ascii="Arial" w:hAnsi="Arial" w:eastAsia="Arial" w:cs="Arial"/>
                <w:color w:val="000000"/>
              </w:rPr>
            </w:pPr>
          </w:p>
        </w:tc>
      </w:tr>
      <w:tr w14:paraId="4DA28BFF">
        <w:tblPrEx>
          <w:tblCellMar>
            <w:top w:w="0" w:type="dxa"/>
            <w:left w:w="22" w:type="dxa"/>
            <w:bottom w:w="0" w:type="dxa"/>
            <w:right w:w="22" w:type="dxa"/>
          </w:tblCellMar>
        </w:tblPrEx>
        <w:trPr>
          <w:trHeight w:val="40" w:hRule="atLeast"/>
          <w:jc w:val="center"/>
        </w:trPr>
        <w:tc>
          <w:tcPr>
            <w:tcW w:w="1275" w:type="dxa"/>
            <w:tcBorders>
              <w:left w:val="single" w:color="808080" w:sz="6" w:space="0"/>
              <w:bottom w:val="single" w:color="808080" w:sz="6" w:space="0"/>
            </w:tcBorders>
            <w:shd w:val="clear" w:color="auto" w:fill="auto"/>
          </w:tcPr>
          <w:p w14:paraId="6073E26E">
            <w:pPr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rFonts w:ascii="Arial" w:hAnsi="Arial" w:eastAsia="Arial" w:cs="Arial"/>
                <w:color w:val="000000"/>
              </w:rPr>
            </w:pPr>
            <w:r>
              <w:rPr>
                <w:rFonts w:ascii="Arial" w:hAnsi="Arial" w:eastAsia="Arial" w:cs="Arial"/>
                <w:color w:val="000000"/>
              </w:rPr>
              <w:t>Valor del contrato:</w:t>
            </w:r>
          </w:p>
        </w:tc>
        <w:tc>
          <w:tcPr>
            <w:tcW w:w="3460" w:type="dxa"/>
            <w:gridSpan w:val="2"/>
            <w:tcBorders>
              <w:left w:val="single" w:color="808080" w:sz="6" w:space="0"/>
              <w:bottom w:val="single" w:color="808080" w:sz="6" w:space="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8C27407">
            <w:pPr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rFonts w:ascii="Arial" w:hAnsi="Arial" w:eastAsia="Arial" w:cs="Arial"/>
                <w:color w:val="000000"/>
              </w:rPr>
            </w:pPr>
            <w:r>
              <w:rPr>
                <w:rFonts w:ascii="Arial" w:hAnsi="Arial" w:eastAsia="Arial" w:cs="Arial"/>
                <w:color w:val="000000"/>
              </w:rPr>
              <w:t>$</w:t>
            </w:r>
            <w:r>
              <w:rPr>
                <w:rFonts w:hint="default" w:ascii="Arial" w:hAnsi="Arial" w:eastAsia="Arial"/>
                <w:color w:val="000000"/>
              </w:rPr>
              <w:t>13.860.000</w:t>
            </w:r>
          </w:p>
        </w:tc>
        <w:tc>
          <w:tcPr>
            <w:tcW w:w="5715" w:type="dxa"/>
            <w:vMerge w:val="continue"/>
            <w:tcBorders>
              <w:left w:val="single" w:color="808080" w:sz="6" w:space="0"/>
              <w:right w:val="single" w:color="808080" w:sz="6" w:space="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6EA17DF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  <w:rPr>
                <w:rFonts w:ascii="Arial" w:hAnsi="Arial" w:eastAsia="Arial" w:cs="Arial"/>
                <w:color w:val="000000"/>
              </w:rPr>
            </w:pPr>
          </w:p>
        </w:tc>
      </w:tr>
      <w:tr w14:paraId="6C2A94E3">
        <w:tblPrEx>
          <w:tblCellMar>
            <w:top w:w="0" w:type="dxa"/>
            <w:left w:w="22" w:type="dxa"/>
            <w:bottom w:w="0" w:type="dxa"/>
            <w:right w:w="22" w:type="dxa"/>
          </w:tblCellMar>
        </w:tblPrEx>
        <w:trPr>
          <w:trHeight w:val="40" w:hRule="atLeast"/>
          <w:jc w:val="center"/>
        </w:trPr>
        <w:tc>
          <w:tcPr>
            <w:tcW w:w="1275" w:type="dxa"/>
            <w:tcBorders>
              <w:left w:val="single" w:color="808080" w:sz="6" w:space="0"/>
              <w:bottom w:val="single" w:color="808080" w:sz="6" w:space="0"/>
            </w:tcBorders>
            <w:shd w:val="clear" w:color="auto" w:fill="auto"/>
          </w:tcPr>
          <w:p w14:paraId="6FE18223">
            <w:pPr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rFonts w:ascii="Arial" w:hAnsi="Arial" w:eastAsia="Arial" w:cs="Arial"/>
                <w:color w:val="000000"/>
              </w:rPr>
            </w:pPr>
            <w:r>
              <w:rPr>
                <w:rFonts w:ascii="Arial" w:hAnsi="Arial" w:eastAsia="Arial" w:cs="Arial"/>
                <w:color w:val="000000"/>
              </w:rPr>
              <w:t xml:space="preserve">Fecha inicio </w:t>
            </w:r>
          </w:p>
        </w:tc>
        <w:tc>
          <w:tcPr>
            <w:tcW w:w="3460" w:type="dxa"/>
            <w:gridSpan w:val="2"/>
            <w:tcBorders>
              <w:left w:val="single" w:color="808080" w:sz="6" w:space="0"/>
              <w:bottom w:val="single" w:color="808080" w:sz="6" w:space="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394A6403">
            <w:pPr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rFonts w:ascii="Arial" w:hAnsi="Arial" w:eastAsia="Arial" w:cs="Arial"/>
                <w:color w:val="000000"/>
              </w:rPr>
            </w:pPr>
            <w:r>
              <w:rPr>
                <w:rFonts w:hint="default" w:ascii="Arial" w:hAnsi="Arial" w:eastAsia="Arial" w:cs="Arial"/>
                <w:color w:val="000000"/>
                <w:lang w:val="es-ES"/>
              </w:rPr>
              <w:t>02</w:t>
            </w:r>
            <w:r>
              <w:rPr>
                <w:rFonts w:ascii="Arial" w:hAnsi="Arial" w:eastAsia="Arial" w:cs="Arial"/>
                <w:color w:val="000000"/>
              </w:rPr>
              <w:t>/1</w:t>
            </w:r>
            <w:r>
              <w:rPr>
                <w:rFonts w:hint="default" w:ascii="Arial" w:hAnsi="Arial" w:eastAsia="Arial" w:cs="Arial"/>
                <w:color w:val="000000"/>
                <w:lang w:val="es-ES"/>
              </w:rPr>
              <w:t>2</w:t>
            </w:r>
            <w:r>
              <w:rPr>
                <w:rFonts w:ascii="Arial" w:hAnsi="Arial" w:eastAsia="Arial" w:cs="Arial"/>
                <w:color w:val="000000"/>
              </w:rPr>
              <w:t>/2025</w:t>
            </w:r>
          </w:p>
        </w:tc>
        <w:tc>
          <w:tcPr>
            <w:tcW w:w="5715" w:type="dxa"/>
            <w:vMerge w:val="continue"/>
            <w:tcBorders>
              <w:left w:val="single" w:color="808080" w:sz="6" w:space="0"/>
              <w:right w:val="single" w:color="808080" w:sz="6" w:space="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75EBA51F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  <w:rPr>
                <w:rFonts w:ascii="Arial" w:hAnsi="Arial" w:eastAsia="Arial" w:cs="Arial"/>
                <w:color w:val="000000"/>
              </w:rPr>
            </w:pPr>
          </w:p>
        </w:tc>
      </w:tr>
      <w:tr w14:paraId="2DB06666">
        <w:tblPrEx>
          <w:tblCellMar>
            <w:top w:w="0" w:type="dxa"/>
            <w:left w:w="22" w:type="dxa"/>
            <w:bottom w:w="0" w:type="dxa"/>
            <w:right w:w="22" w:type="dxa"/>
          </w:tblCellMar>
        </w:tblPrEx>
        <w:trPr>
          <w:trHeight w:val="40" w:hRule="atLeast"/>
          <w:jc w:val="center"/>
        </w:trPr>
        <w:tc>
          <w:tcPr>
            <w:tcW w:w="1275" w:type="dxa"/>
            <w:tcBorders>
              <w:left w:val="single" w:color="808080" w:sz="6" w:space="0"/>
              <w:bottom w:val="single" w:color="808080" w:sz="6" w:space="0"/>
            </w:tcBorders>
            <w:shd w:val="clear" w:color="auto" w:fill="auto"/>
          </w:tcPr>
          <w:p w14:paraId="389EC7C5">
            <w:pPr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rFonts w:ascii="Arial" w:hAnsi="Arial" w:eastAsia="Arial" w:cs="Arial"/>
                <w:color w:val="000000"/>
              </w:rPr>
            </w:pPr>
            <w:r>
              <w:rPr>
                <w:rFonts w:ascii="Arial" w:hAnsi="Arial" w:eastAsia="Arial" w:cs="Arial"/>
                <w:color w:val="000000"/>
              </w:rPr>
              <w:t>Fecha finalización</w:t>
            </w:r>
          </w:p>
        </w:tc>
        <w:tc>
          <w:tcPr>
            <w:tcW w:w="3460" w:type="dxa"/>
            <w:gridSpan w:val="2"/>
            <w:tcBorders>
              <w:left w:val="single" w:color="808080" w:sz="6" w:space="0"/>
              <w:bottom w:val="single" w:color="808080" w:sz="6" w:space="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3E629B6C">
            <w:pPr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rFonts w:ascii="Arial" w:hAnsi="Arial" w:eastAsia="Arial" w:cs="Arial"/>
                <w:color w:val="000000"/>
              </w:rPr>
            </w:pPr>
            <w:r>
              <w:rPr>
                <w:rFonts w:hint="default" w:ascii="Arial" w:hAnsi="Arial" w:eastAsia="Arial" w:cs="Arial"/>
                <w:color w:val="000000"/>
                <w:lang w:val="es-ES"/>
              </w:rPr>
              <w:t>31</w:t>
            </w:r>
            <w:r>
              <w:rPr>
                <w:rFonts w:ascii="Arial" w:hAnsi="Arial" w:eastAsia="Arial" w:cs="Arial"/>
                <w:color w:val="000000"/>
              </w:rPr>
              <w:t>/1</w:t>
            </w:r>
            <w:r>
              <w:rPr>
                <w:rFonts w:hint="default" w:ascii="Arial" w:hAnsi="Arial" w:eastAsia="Arial" w:cs="Arial"/>
                <w:color w:val="000000"/>
                <w:lang w:val="es-ES"/>
              </w:rPr>
              <w:t>2</w:t>
            </w:r>
            <w:r>
              <w:rPr>
                <w:rFonts w:ascii="Arial" w:hAnsi="Arial" w:eastAsia="Arial" w:cs="Arial"/>
                <w:color w:val="000000"/>
              </w:rPr>
              <w:t>/2025</w:t>
            </w:r>
          </w:p>
        </w:tc>
        <w:tc>
          <w:tcPr>
            <w:tcW w:w="5715" w:type="dxa"/>
            <w:vMerge w:val="continue"/>
            <w:tcBorders>
              <w:left w:val="single" w:color="808080" w:sz="6" w:space="0"/>
              <w:right w:val="single" w:color="808080" w:sz="6" w:space="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67F14351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  <w:rPr>
                <w:rFonts w:ascii="Arial" w:hAnsi="Arial" w:eastAsia="Arial" w:cs="Arial"/>
                <w:color w:val="000000"/>
              </w:rPr>
            </w:pPr>
          </w:p>
        </w:tc>
      </w:tr>
      <w:tr w14:paraId="007E5E45">
        <w:tblPrEx>
          <w:tblCellMar>
            <w:top w:w="0" w:type="dxa"/>
            <w:left w:w="22" w:type="dxa"/>
            <w:bottom w:w="0" w:type="dxa"/>
            <w:right w:w="22" w:type="dxa"/>
          </w:tblCellMar>
        </w:tblPrEx>
        <w:trPr>
          <w:trHeight w:val="333" w:hRule="atLeast"/>
          <w:jc w:val="center"/>
        </w:trPr>
        <w:tc>
          <w:tcPr>
            <w:tcW w:w="4735" w:type="dxa"/>
            <w:gridSpan w:val="3"/>
            <w:tcBorders>
              <w:left w:val="single" w:color="808080" w:sz="6" w:space="0"/>
              <w:bottom w:val="single" w:color="000000" w:sz="4" w:space="0"/>
            </w:tcBorders>
            <w:shd w:val="clear" w:color="auto" w:fill="D9D9D9"/>
          </w:tcPr>
          <w:p w14:paraId="63552714">
            <w:pPr>
              <w:pStyle w:val="2"/>
              <w:jc w:val="center"/>
              <w:rPr>
                <w:sz w:val="24"/>
                <w:szCs w:val="24"/>
                <w:highlight w:val="lightGray"/>
              </w:rPr>
            </w:pPr>
            <w:r>
              <w:rPr>
                <w:sz w:val="24"/>
                <w:szCs w:val="24"/>
              </w:rPr>
              <w:t>SEGURIDAD SOCIAL</w:t>
            </w:r>
          </w:p>
        </w:tc>
        <w:tc>
          <w:tcPr>
            <w:tcW w:w="5715" w:type="dxa"/>
            <w:vMerge w:val="restart"/>
            <w:tcBorders>
              <w:left w:val="single" w:color="808080" w:sz="6" w:space="0"/>
              <w:right w:val="single" w:color="808080" w:sz="6" w:space="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54C903CE">
            <w:pPr>
              <w:jc w:val="both"/>
              <w:rPr>
                <w:rFonts w:ascii="Arial" w:hAnsi="Arial" w:eastAsia="Arial" w:cs="Arial"/>
              </w:rPr>
            </w:pPr>
            <w:r>
              <w:rPr>
                <w:rFonts w:ascii="Arial" w:hAnsi="Arial" w:eastAsia="Arial" w:cs="Arial"/>
                <w:b/>
              </w:rPr>
              <w:t xml:space="preserve">SEGURIDAD SOCIAL: </w:t>
            </w:r>
            <w:r>
              <w:rPr>
                <w:rFonts w:ascii="Arial" w:hAnsi="Arial" w:eastAsia="Arial" w:cs="Arial"/>
              </w:rPr>
              <w:t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3EA3D200">
            <w:pPr>
              <w:jc w:val="both"/>
              <w:rPr>
                <w:rFonts w:ascii="Arial" w:hAnsi="Arial" w:eastAsia="Arial" w:cs="Arial"/>
              </w:rPr>
            </w:pPr>
            <w:r>
              <w:rPr>
                <w:rFonts w:ascii="Arial" w:hAnsi="Arial" w:eastAsia="Arial" w:cs="Arial"/>
                <w:b/>
              </w:rPr>
              <w:t>Forma de pago:</w:t>
            </w:r>
            <w:r>
              <w:rPr>
                <w:rFonts w:ascii="Arial" w:hAnsi="Arial" w:eastAsia="Arial" w:cs="Arial"/>
              </w:rPr>
              <w:t> </w:t>
            </w:r>
          </w:p>
          <w:p w14:paraId="2DBC0D83">
            <w:pPr>
              <w:jc w:val="both"/>
              <w:rPr>
                <w:rFonts w:ascii="Arial" w:hAnsi="Arial" w:eastAsia="Arial" w:cs="Arial"/>
              </w:rPr>
            </w:pPr>
            <w:r>
              <w:rPr>
                <w:rFonts w:ascii="Arial" w:hAnsi="Arial" w:eastAsia="Arial" w:cs="Arial"/>
              </w:rPr>
              <w:t xml:space="preserve">(  ) Vencida </w:t>
            </w:r>
          </w:p>
          <w:p w14:paraId="225F2752">
            <w:pPr>
              <w:jc w:val="both"/>
              <w:rPr>
                <w:rFonts w:ascii="Arial" w:hAnsi="Arial" w:eastAsia="Arial" w:cs="Arial"/>
              </w:rPr>
            </w:pPr>
            <w:r>
              <w:rPr>
                <w:rFonts w:ascii="Arial" w:hAnsi="Arial" w:eastAsia="Arial" w:cs="Arial"/>
              </w:rPr>
              <w:t>(  ) Anticipada</w:t>
            </w:r>
          </w:p>
          <w:p w14:paraId="37742844">
            <w:pPr>
              <w:jc w:val="both"/>
              <w:rPr>
                <w:rFonts w:ascii="Arial" w:hAnsi="Arial" w:eastAsia="Arial" w:cs="Arial"/>
              </w:rPr>
            </w:pPr>
            <w:r>
              <w:rPr>
                <w:rFonts w:ascii="Arial" w:hAnsi="Arial" w:eastAsia="Arial" w:cs="Arial"/>
              </w:rPr>
              <w:t>(  ) Extemporánea</w:t>
            </w:r>
          </w:p>
          <w:p w14:paraId="7E398A5F">
            <w:pPr>
              <w:jc w:val="both"/>
              <w:rPr>
                <w:rFonts w:ascii="Arial" w:hAnsi="Arial" w:eastAsia="Arial" w:cs="Arial"/>
              </w:rPr>
            </w:pPr>
          </w:p>
        </w:tc>
      </w:tr>
      <w:tr w14:paraId="6ABDCC91">
        <w:tblPrEx>
          <w:tblCellMar>
            <w:top w:w="0" w:type="dxa"/>
            <w:left w:w="22" w:type="dxa"/>
            <w:bottom w:w="0" w:type="dxa"/>
            <w:right w:w="22" w:type="dxa"/>
          </w:tblCellMar>
        </w:tblPrEx>
        <w:trPr>
          <w:trHeight w:val="40" w:hRule="atLeast"/>
          <w:jc w:val="center"/>
        </w:trPr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0AF32502">
            <w:pPr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rFonts w:ascii="Arial" w:hAnsi="Arial" w:eastAsia="Arial" w:cs="Arial"/>
                <w:color w:val="000000"/>
              </w:rPr>
            </w:pPr>
            <w:r>
              <w:rPr>
                <w:rFonts w:ascii="Arial" w:hAnsi="Arial" w:eastAsia="Arial" w:cs="Arial"/>
                <w:color w:val="000000"/>
              </w:rPr>
              <w:t>IBC (ingreso básico de cotización)</w:t>
            </w:r>
          </w:p>
          <w:p w14:paraId="2CDF6A16">
            <w:pPr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rFonts w:ascii="Arial" w:hAnsi="Arial" w:eastAsia="Arial" w:cs="Arial"/>
                <w:color w:val="000000"/>
              </w:rPr>
            </w:pPr>
          </w:p>
        </w:tc>
        <w:tc>
          <w:tcPr>
            <w:tcW w:w="34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11F5A15A">
            <w:pPr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rFonts w:ascii="Arial" w:hAnsi="Arial" w:eastAsia="Arial" w:cs="Arial"/>
                <w:color w:val="000000"/>
              </w:rPr>
            </w:pPr>
            <w:r>
              <w:rPr>
                <w:rFonts w:ascii="Arial" w:hAnsi="Arial" w:eastAsia="Arial" w:cs="Arial"/>
                <w:color w:val="000000"/>
              </w:rPr>
              <w:t>$1.848.000</w:t>
            </w:r>
          </w:p>
        </w:tc>
        <w:tc>
          <w:tcPr>
            <w:tcW w:w="5715" w:type="dxa"/>
            <w:vMerge w:val="continue"/>
            <w:tcBorders>
              <w:left w:val="single" w:color="808080" w:sz="6" w:space="0"/>
              <w:right w:val="single" w:color="808080" w:sz="6" w:space="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73BC33E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  <w:rPr>
                <w:rFonts w:ascii="Arial" w:hAnsi="Arial" w:eastAsia="Arial" w:cs="Arial"/>
                <w:color w:val="000000"/>
              </w:rPr>
            </w:pPr>
          </w:p>
        </w:tc>
      </w:tr>
      <w:tr w14:paraId="253059BE">
        <w:tblPrEx>
          <w:tblCellMar>
            <w:top w:w="0" w:type="dxa"/>
            <w:left w:w="22" w:type="dxa"/>
            <w:bottom w:w="0" w:type="dxa"/>
            <w:right w:w="22" w:type="dxa"/>
          </w:tblCellMar>
        </w:tblPrEx>
        <w:trPr>
          <w:trHeight w:val="40" w:hRule="atLeast"/>
          <w:jc w:val="center"/>
        </w:trPr>
        <w:tc>
          <w:tcPr>
            <w:tcW w:w="1275" w:type="dxa"/>
            <w:tcBorders>
              <w:top w:val="single" w:color="000000" w:sz="4" w:space="0"/>
              <w:left w:val="single" w:color="808080" w:sz="6" w:space="0"/>
              <w:bottom w:val="single" w:color="808080" w:sz="6" w:space="0"/>
            </w:tcBorders>
            <w:shd w:val="clear" w:color="auto" w:fill="auto"/>
          </w:tcPr>
          <w:p w14:paraId="0E5DD139">
            <w:pPr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rFonts w:ascii="Arial" w:hAnsi="Arial" w:eastAsia="Arial" w:cs="Arial"/>
                <w:color w:val="000000"/>
              </w:rPr>
            </w:pPr>
            <w:r>
              <w:rPr>
                <w:rFonts w:ascii="Arial" w:hAnsi="Arial" w:eastAsia="Arial" w:cs="Arial"/>
                <w:color w:val="000000"/>
              </w:rPr>
              <w:t>No. Planilla</w:t>
            </w:r>
          </w:p>
        </w:tc>
        <w:tc>
          <w:tcPr>
            <w:tcW w:w="3460" w:type="dxa"/>
            <w:gridSpan w:val="2"/>
            <w:tcBorders>
              <w:top w:val="single" w:color="000000" w:sz="4" w:space="0"/>
              <w:left w:val="single" w:color="808080" w:sz="6" w:space="0"/>
              <w:bottom w:val="single" w:color="808080" w:sz="6" w:space="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40304123">
            <w:pPr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rFonts w:ascii="Arial" w:hAnsi="Arial" w:eastAsia="Arial" w:cs="Arial"/>
                <w:color w:val="000000"/>
              </w:rPr>
            </w:pPr>
            <w:r>
              <w:rPr>
                <w:rFonts w:ascii="Arial" w:hAnsi="Arial" w:eastAsia="Arial" w:cs="Arial"/>
                <w:color w:val="000000"/>
              </w:rPr>
              <w:t>N/A</w:t>
            </w:r>
          </w:p>
        </w:tc>
        <w:tc>
          <w:tcPr>
            <w:tcW w:w="5715" w:type="dxa"/>
            <w:vMerge w:val="continue"/>
            <w:tcBorders>
              <w:left w:val="single" w:color="808080" w:sz="6" w:space="0"/>
              <w:right w:val="single" w:color="808080" w:sz="6" w:space="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63FB5DB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  <w:rPr>
                <w:rFonts w:ascii="Arial" w:hAnsi="Arial" w:eastAsia="Arial" w:cs="Arial"/>
                <w:color w:val="000000"/>
              </w:rPr>
            </w:pPr>
          </w:p>
        </w:tc>
      </w:tr>
      <w:tr w14:paraId="55C85D17">
        <w:tblPrEx>
          <w:tblCellMar>
            <w:top w:w="0" w:type="dxa"/>
            <w:left w:w="22" w:type="dxa"/>
            <w:bottom w:w="0" w:type="dxa"/>
            <w:right w:w="22" w:type="dxa"/>
          </w:tblCellMar>
        </w:tblPrEx>
        <w:trPr>
          <w:trHeight w:val="40" w:hRule="atLeast"/>
          <w:jc w:val="center"/>
        </w:trPr>
        <w:tc>
          <w:tcPr>
            <w:tcW w:w="1275" w:type="dxa"/>
            <w:tcBorders>
              <w:left w:val="single" w:color="808080" w:sz="6" w:space="0"/>
              <w:bottom w:val="single" w:color="808080" w:sz="6" w:space="0"/>
            </w:tcBorders>
            <w:shd w:val="clear" w:color="auto" w:fill="auto"/>
          </w:tcPr>
          <w:p w14:paraId="4AEF96EE">
            <w:pPr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rFonts w:ascii="Arial" w:hAnsi="Arial" w:eastAsia="Arial" w:cs="Arial"/>
                <w:color w:val="000000"/>
              </w:rPr>
            </w:pPr>
            <w:r>
              <w:rPr>
                <w:rFonts w:ascii="Arial" w:hAnsi="Arial" w:eastAsia="Arial" w:cs="Arial"/>
                <w:color w:val="000000"/>
              </w:rPr>
              <w:t>No. PIN, Autorización, Referencia, Pago</w:t>
            </w:r>
          </w:p>
        </w:tc>
        <w:tc>
          <w:tcPr>
            <w:tcW w:w="3460" w:type="dxa"/>
            <w:gridSpan w:val="2"/>
            <w:tcBorders>
              <w:left w:val="single" w:color="808080" w:sz="6" w:space="0"/>
              <w:bottom w:val="single" w:color="808080" w:sz="6" w:space="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647DF82F">
            <w:pPr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rFonts w:ascii="Arial" w:hAnsi="Arial" w:eastAsia="Arial" w:cs="Arial"/>
                <w:color w:val="000000"/>
              </w:rPr>
            </w:pPr>
            <w:r>
              <w:rPr>
                <w:rFonts w:ascii="Arial" w:hAnsi="Arial" w:eastAsia="Arial" w:cs="Arial"/>
                <w:color w:val="000000"/>
              </w:rPr>
              <w:t>N/A</w:t>
            </w:r>
          </w:p>
        </w:tc>
        <w:tc>
          <w:tcPr>
            <w:tcW w:w="5715" w:type="dxa"/>
            <w:vMerge w:val="continue"/>
            <w:tcBorders>
              <w:left w:val="single" w:color="808080" w:sz="6" w:space="0"/>
              <w:right w:val="single" w:color="808080" w:sz="6" w:space="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4FA7071A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  <w:rPr>
                <w:rFonts w:ascii="Arial" w:hAnsi="Arial" w:eastAsia="Arial" w:cs="Arial"/>
                <w:color w:val="000000"/>
              </w:rPr>
            </w:pPr>
          </w:p>
        </w:tc>
      </w:tr>
      <w:tr w14:paraId="040F93E9">
        <w:tblPrEx>
          <w:tblCellMar>
            <w:top w:w="0" w:type="dxa"/>
            <w:left w:w="22" w:type="dxa"/>
            <w:bottom w:w="0" w:type="dxa"/>
            <w:right w:w="22" w:type="dxa"/>
          </w:tblCellMar>
        </w:tblPrEx>
        <w:trPr>
          <w:trHeight w:val="40" w:hRule="atLeast"/>
          <w:jc w:val="center"/>
        </w:trPr>
        <w:tc>
          <w:tcPr>
            <w:tcW w:w="1275" w:type="dxa"/>
            <w:tcBorders>
              <w:left w:val="single" w:color="808080" w:sz="6" w:space="0"/>
              <w:bottom w:val="single" w:color="808080" w:sz="6" w:space="0"/>
            </w:tcBorders>
            <w:shd w:val="clear" w:color="auto" w:fill="auto"/>
          </w:tcPr>
          <w:p w14:paraId="02A823BC">
            <w:pPr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rFonts w:ascii="Arial" w:hAnsi="Arial" w:eastAsia="Arial" w:cs="Arial"/>
                <w:color w:val="000000"/>
              </w:rPr>
            </w:pPr>
            <w:r>
              <w:rPr>
                <w:rFonts w:ascii="Arial" w:hAnsi="Arial" w:eastAsia="Arial" w:cs="Arial"/>
                <w:color w:val="000000"/>
              </w:rPr>
              <w:t>Operador:</w:t>
            </w:r>
          </w:p>
        </w:tc>
        <w:tc>
          <w:tcPr>
            <w:tcW w:w="3460" w:type="dxa"/>
            <w:gridSpan w:val="2"/>
            <w:tcBorders>
              <w:left w:val="single" w:color="808080" w:sz="6" w:space="0"/>
              <w:bottom w:val="single" w:color="808080" w:sz="6" w:space="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76F97C0">
            <w:pPr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rFonts w:ascii="Arial" w:hAnsi="Arial" w:eastAsia="Arial" w:cs="Arial"/>
                <w:color w:val="000000"/>
              </w:rPr>
            </w:pPr>
            <w:r>
              <w:rPr>
                <w:rFonts w:ascii="Arial" w:hAnsi="Arial" w:eastAsia="Arial" w:cs="Arial"/>
                <w:color w:val="000000"/>
              </w:rPr>
              <w:t>N/A</w:t>
            </w:r>
          </w:p>
        </w:tc>
        <w:tc>
          <w:tcPr>
            <w:tcW w:w="5715" w:type="dxa"/>
            <w:vMerge w:val="continue"/>
            <w:tcBorders>
              <w:left w:val="single" w:color="808080" w:sz="6" w:space="0"/>
              <w:right w:val="single" w:color="808080" w:sz="6" w:space="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5F1D59EC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  <w:rPr>
                <w:rFonts w:ascii="Arial" w:hAnsi="Arial" w:eastAsia="Arial" w:cs="Arial"/>
                <w:color w:val="000000"/>
              </w:rPr>
            </w:pPr>
          </w:p>
        </w:tc>
      </w:tr>
      <w:tr w14:paraId="0DF6F0E1">
        <w:tblPrEx>
          <w:tblCellMar>
            <w:top w:w="0" w:type="dxa"/>
            <w:left w:w="22" w:type="dxa"/>
            <w:bottom w:w="0" w:type="dxa"/>
            <w:right w:w="22" w:type="dxa"/>
          </w:tblCellMar>
        </w:tblPrEx>
        <w:trPr>
          <w:trHeight w:val="40" w:hRule="atLeast"/>
          <w:jc w:val="center"/>
        </w:trPr>
        <w:tc>
          <w:tcPr>
            <w:tcW w:w="1275" w:type="dxa"/>
            <w:tcBorders>
              <w:left w:val="single" w:color="808080" w:sz="6" w:space="0"/>
              <w:bottom w:val="single" w:color="808080" w:sz="6" w:space="0"/>
            </w:tcBorders>
            <w:shd w:val="clear" w:color="auto" w:fill="auto"/>
          </w:tcPr>
          <w:p w14:paraId="64AA0C63">
            <w:pPr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rFonts w:ascii="Arial" w:hAnsi="Arial" w:eastAsia="Arial" w:cs="Arial"/>
                <w:color w:val="000000"/>
              </w:rPr>
            </w:pPr>
            <w:r>
              <w:rPr>
                <w:rFonts w:ascii="Arial" w:hAnsi="Arial" w:eastAsia="Arial" w:cs="Arial"/>
                <w:color w:val="000000"/>
              </w:rPr>
              <w:t>Fecha de Pago</w:t>
            </w:r>
          </w:p>
        </w:tc>
        <w:tc>
          <w:tcPr>
            <w:tcW w:w="3460" w:type="dxa"/>
            <w:gridSpan w:val="2"/>
            <w:tcBorders>
              <w:left w:val="single" w:color="808080" w:sz="6" w:space="0"/>
              <w:bottom w:val="single" w:color="808080" w:sz="6" w:space="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6AAA1B63">
            <w:pPr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rFonts w:ascii="Arial" w:hAnsi="Arial" w:eastAsia="Arial" w:cs="Arial"/>
                <w:color w:val="000000"/>
              </w:rPr>
            </w:pPr>
            <w:r>
              <w:rPr>
                <w:rFonts w:ascii="Arial" w:hAnsi="Arial" w:eastAsia="Arial" w:cs="Arial"/>
                <w:color w:val="000000"/>
              </w:rPr>
              <w:t>N/A</w:t>
            </w:r>
          </w:p>
        </w:tc>
        <w:tc>
          <w:tcPr>
            <w:tcW w:w="5715" w:type="dxa"/>
            <w:vMerge w:val="continue"/>
            <w:tcBorders>
              <w:left w:val="single" w:color="808080" w:sz="6" w:space="0"/>
              <w:right w:val="single" w:color="808080" w:sz="6" w:space="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AE9949C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  <w:rPr>
                <w:rFonts w:ascii="Arial" w:hAnsi="Arial" w:eastAsia="Arial" w:cs="Arial"/>
                <w:color w:val="000000"/>
              </w:rPr>
            </w:pPr>
          </w:p>
        </w:tc>
      </w:tr>
      <w:tr w14:paraId="0AE7AF7E">
        <w:tblPrEx>
          <w:tblCellMar>
            <w:top w:w="0" w:type="dxa"/>
            <w:left w:w="22" w:type="dxa"/>
            <w:bottom w:w="0" w:type="dxa"/>
            <w:right w:w="22" w:type="dxa"/>
          </w:tblCellMar>
        </w:tblPrEx>
        <w:trPr>
          <w:trHeight w:val="40" w:hRule="atLeast"/>
          <w:jc w:val="center"/>
        </w:trPr>
        <w:tc>
          <w:tcPr>
            <w:tcW w:w="1275" w:type="dxa"/>
            <w:tcBorders>
              <w:left w:val="single" w:color="808080" w:sz="6" w:space="0"/>
              <w:bottom w:val="single" w:color="808080" w:sz="6" w:space="0"/>
            </w:tcBorders>
            <w:shd w:val="clear" w:color="auto" w:fill="auto"/>
          </w:tcPr>
          <w:p w14:paraId="558390CC">
            <w:pPr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rFonts w:ascii="Arial" w:hAnsi="Arial" w:eastAsia="Arial" w:cs="Arial"/>
                <w:color w:val="000000"/>
              </w:rPr>
            </w:pPr>
            <w:r>
              <w:rPr>
                <w:rFonts w:ascii="Arial" w:hAnsi="Arial" w:eastAsia="Arial" w:cs="Arial"/>
                <w:color w:val="000000"/>
              </w:rPr>
              <w:t>Periodo de pago de la seguridad social:</w:t>
            </w:r>
          </w:p>
        </w:tc>
        <w:tc>
          <w:tcPr>
            <w:tcW w:w="3460" w:type="dxa"/>
            <w:gridSpan w:val="2"/>
            <w:tcBorders>
              <w:left w:val="single" w:color="808080" w:sz="6" w:space="0"/>
              <w:bottom w:val="single" w:color="808080" w:sz="6" w:space="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3356D0A1">
            <w:pPr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rFonts w:ascii="Arial" w:hAnsi="Arial" w:eastAsia="Arial" w:cs="Arial"/>
                <w:color w:val="000000"/>
              </w:rPr>
            </w:pPr>
            <w:r>
              <w:rPr>
                <w:rFonts w:ascii="Arial" w:hAnsi="Arial" w:eastAsia="Arial" w:cs="Arial"/>
                <w:color w:val="000000"/>
              </w:rPr>
              <w:t>N/A</w:t>
            </w:r>
          </w:p>
        </w:tc>
        <w:tc>
          <w:tcPr>
            <w:tcW w:w="5715" w:type="dxa"/>
            <w:vMerge w:val="continue"/>
            <w:tcBorders>
              <w:left w:val="single" w:color="808080" w:sz="6" w:space="0"/>
              <w:right w:val="single" w:color="808080" w:sz="6" w:space="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248E8742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  <w:rPr>
                <w:rFonts w:ascii="Arial" w:hAnsi="Arial" w:eastAsia="Arial" w:cs="Arial"/>
                <w:color w:val="000000"/>
              </w:rPr>
            </w:pPr>
          </w:p>
        </w:tc>
      </w:tr>
      <w:tr w14:paraId="17188B3A">
        <w:tblPrEx>
          <w:tblCellMar>
            <w:top w:w="0" w:type="dxa"/>
            <w:left w:w="22" w:type="dxa"/>
            <w:bottom w:w="0" w:type="dxa"/>
            <w:right w:w="22" w:type="dxa"/>
          </w:tblCellMar>
        </w:tblPrEx>
        <w:trPr>
          <w:trHeight w:val="1405" w:hRule="atLeast"/>
          <w:jc w:val="center"/>
        </w:trPr>
        <w:tc>
          <w:tcPr>
            <w:tcW w:w="10450" w:type="dxa"/>
            <w:gridSpan w:val="4"/>
            <w:tcBorders>
              <w:left w:val="single" w:color="808080" w:sz="6" w:space="0"/>
              <w:bottom w:val="single" w:color="808080" w:sz="6" w:space="0"/>
              <w:right w:val="single" w:color="808080" w:sz="6" w:space="0"/>
            </w:tcBorders>
            <w:shd w:val="clear" w:color="auto" w:fill="BFBFBF"/>
          </w:tcPr>
          <w:p w14:paraId="7544374F">
            <w:pPr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280" w:after="280"/>
              <w:jc w:val="center"/>
              <w:rPr>
                <w:rFonts w:ascii="Arial" w:hAnsi="Arial" w:eastAsia="Arial" w:cs="Arial"/>
                <w:b/>
                <w:color w:val="000000"/>
              </w:rPr>
            </w:pPr>
            <w:r>
              <w:rPr>
                <w:rFonts w:ascii="Arial" w:hAnsi="Arial" w:eastAsia="Arial" w:cs="Arial"/>
                <w:b/>
                <w:color w:val="000000"/>
              </w:rPr>
              <w:t>CUOTA NÚMERO (1)</w:t>
            </w:r>
          </w:p>
          <w:p w14:paraId="550AB6ED">
            <w:pPr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before="280" w:after="280"/>
              <w:jc w:val="both"/>
              <w:rPr>
                <w:rFonts w:ascii="Arial" w:hAnsi="Arial" w:eastAsia="Arial" w:cs="Arial"/>
                <w:color w:val="000000"/>
              </w:rPr>
            </w:pPr>
            <w:r>
              <w:rPr>
                <w:rFonts w:ascii="Arial" w:hAnsi="Arial" w:eastAsia="Arial" w:cs="Arial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14:paraId="721B10A6">
        <w:tblPrEx>
          <w:tblCellMar>
            <w:top w:w="0" w:type="dxa"/>
            <w:left w:w="22" w:type="dxa"/>
            <w:bottom w:w="0" w:type="dxa"/>
            <w:right w:w="22" w:type="dxa"/>
          </w:tblCellMar>
        </w:tblPrEx>
        <w:trPr>
          <w:trHeight w:val="40" w:hRule="atLeast"/>
          <w:jc w:val="center"/>
        </w:trPr>
        <w:tc>
          <w:tcPr>
            <w:tcW w:w="3028" w:type="dxa"/>
            <w:gridSpan w:val="2"/>
            <w:tcBorders>
              <w:left w:val="single" w:color="808080" w:sz="6" w:space="0"/>
              <w:bottom w:val="single" w:color="808080" w:sz="6" w:space="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23A1DD7B">
            <w:pPr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rFonts w:ascii="Arial" w:hAnsi="Arial" w:eastAsia="Arial" w:cs="Arial"/>
                <w:b/>
                <w:color w:val="000000"/>
              </w:rPr>
            </w:pPr>
            <w:r>
              <w:rPr>
                <w:rFonts w:ascii="Arial" w:hAnsi="Arial" w:eastAsia="Arial" w:cs="Arial"/>
                <w:b/>
                <w:color w:val="000000"/>
              </w:rPr>
              <w:t>OBLIGACIÓN CONTRACTUAL</w:t>
            </w:r>
          </w:p>
        </w:tc>
        <w:tc>
          <w:tcPr>
            <w:tcW w:w="7422" w:type="dxa"/>
            <w:gridSpan w:val="2"/>
            <w:tcBorders>
              <w:left w:val="single" w:color="808080" w:sz="6" w:space="0"/>
              <w:bottom w:val="single" w:color="808080" w:sz="6" w:space="0"/>
              <w:right w:val="single" w:color="808080" w:sz="6" w:space="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13BA6E02">
            <w:pPr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rFonts w:ascii="Arial" w:hAnsi="Arial" w:eastAsia="Arial" w:cs="Arial"/>
                <w:b/>
                <w:color w:val="000000"/>
              </w:rPr>
            </w:pPr>
            <w:r>
              <w:rPr>
                <w:rFonts w:ascii="Arial" w:hAnsi="Arial" w:eastAsia="Arial" w:cs="Arial"/>
                <w:b/>
                <w:color w:val="000000"/>
              </w:rPr>
              <w:t xml:space="preserve">ACTIVIDADES REALIZADAS </w:t>
            </w:r>
          </w:p>
        </w:tc>
      </w:tr>
      <w:tr w14:paraId="4551F96F">
        <w:tblPrEx>
          <w:tblCellMar>
            <w:top w:w="0" w:type="dxa"/>
            <w:left w:w="22" w:type="dxa"/>
            <w:bottom w:w="0" w:type="dxa"/>
            <w:right w:w="22" w:type="dxa"/>
          </w:tblCellMar>
        </w:tblPrEx>
        <w:trPr>
          <w:trHeight w:val="1900" w:hRule="atLeast"/>
          <w:jc w:val="center"/>
        </w:trPr>
        <w:tc>
          <w:tcPr>
            <w:tcW w:w="4735" w:type="dxa"/>
            <w:gridSpan w:val="3"/>
            <w:tcBorders>
              <w:left w:val="single" w:color="808080" w:sz="6" w:space="0"/>
              <w:bottom w:val="single" w:color="808080" w:sz="6" w:space="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135AACEA">
            <w:pPr>
              <w:rPr>
                <w:rFonts w:ascii="Arial" w:hAnsi="Arial" w:eastAsia="Arial" w:cs="Arial"/>
                <w:color w:val="000000"/>
              </w:rPr>
            </w:pPr>
            <w:r>
              <w:rPr>
                <w:rFonts w:ascii="Arial" w:hAnsi="Arial" w:eastAsia="Arial" w:cs="Arial"/>
                <w:color w:val="000000"/>
              </w:rPr>
              <w:t xml:space="preserve">1. </w:t>
            </w:r>
            <w:r>
              <w:rPr>
                <w:rFonts w:hint="default" w:ascii="Arial" w:hAnsi="Arial" w:eastAsia="Arial"/>
                <w:color w:val="000000"/>
              </w:rPr>
              <w:t>Ejecutar las actividades asignadas por la Subsecretaría de Fomento, relacionadas con la gestión y análisis de información institucional; la actualización y verificación documental; la organización de soportes y registros; el seguimiento y</w:t>
            </w:r>
            <w:r>
              <w:rPr>
                <w:rFonts w:hint="default" w:ascii="Arial" w:hAnsi="Arial" w:eastAsia="Arial"/>
                <w:color w:val="000000"/>
                <w:lang w:val="es-ES"/>
              </w:rPr>
              <w:t xml:space="preserve"> </w:t>
            </w:r>
            <w:r>
              <w:rPr>
                <w:rFonts w:hint="default" w:ascii="Arial" w:hAnsi="Arial" w:eastAsia="Arial"/>
                <w:color w:val="000000"/>
              </w:rPr>
              <w:t>acompañamiento a actividades institucionales en oficina y campo; y la elaboración de reportes y consolidados finales, garantizando la trazabilidad, confiabilidad y oportunidad de los insumos necesarios para la planeación, seguimiento y control de la gestión de la Secretaría del Deporte y la Recreación del Distrito de Santiago de Cali</w:t>
            </w:r>
          </w:p>
          <w:p w14:paraId="1545E0ED">
            <w:pPr>
              <w:rPr>
                <w:rFonts w:ascii="Arial" w:hAnsi="Arial" w:eastAsia="Arial" w:cs="Arial"/>
                <w:color w:val="000000"/>
              </w:rPr>
            </w:pPr>
          </w:p>
          <w:p w14:paraId="18A8432F">
            <w:pPr>
              <w:rPr>
                <w:rFonts w:ascii="Arial" w:hAnsi="Arial" w:eastAsia="Arial" w:cs="Arial"/>
                <w:color w:val="000000"/>
              </w:rPr>
            </w:pPr>
            <w:r>
              <w:rPr>
                <w:rFonts w:ascii="Arial" w:hAnsi="Arial" w:eastAsia="Arial" w:cs="Arial"/>
                <w:color w:val="000000"/>
              </w:rPr>
              <w:t xml:space="preserve">2. </w:t>
            </w:r>
            <w:r>
              <w:rPr>
                <w:rFonts w:ascii="Tahoma" w:hAnsi="Tahoma" w:eastAsia="Arial" w:cs="Tahoma"/>
                <w:color w:val="000000"/>
              </w:rPr>
              <w:t>⁠</w:t>
            </w:r>
            <w:r>
              <w:rPr>
                <w:rFonts w:hint="default" w:ascii="Tahoma" w:hAnsi="Tahoma" w:eastAsia="Arial"/>
                <w:color w:val="000000"/>
              </w:rPr>
              <w:t>Realizar la implementación de procesos de mejora y gestión para prevenir actos que no se ajusten a las normativas deportivas o que perjudiquen el desarrollo del deporte, asegurando el respeto de los derechos de los deportistas.</w:t>
            </w:r>
          </w:p>
          <w:p w14:paraId="104E0A26">
            <w:pPr>
              <w:rPr>
                <w:rFonts w:ascii="Arial" w:hAnsi="Arial" w:eastAsia="Arial" w:cs="Arial"/>
                <w:color w:val="000000"/>
              </w:rPr>
            </w:pPr>
          </w:p>
          <w:p w14:paraId="0EBC1EFA">
            <w:pPr>
              <w:numPr>
                <w:ilvl w:val="0"/>
                <w:numId w:val="1"/>
              </w:numPr>
              <w:suppressAutoHyphens w:val="0"/>
              <w:autoSpaceDN/>
              <w:jc w:val="both"/>
              <w:textAlignment w:val="auto"/>
              <w:rPr>
                <w:rFonts w:hint="default" w:ascii="Arial" w:hAnsi="Arial" w:cs="Arial"/>
                <w:sz w:val="24"/>
                <w:szCs w:val="24"/>
                <w:lang w:val="es-ES" w:eastAsia="es-CO"/>
              </w:rPr>
            </w:pPr>
            <w:r>
              <w:rPr>
                <w:rFonts w:hint="default" w:ascii="Arial" w:hAnsi="Arial"/>
                <w:sz w:val="24"/>
                <w:szCs w:val="24"/>
                <w:lang w:val="es-ES" w:eastAsia="es-CO"/>
              </w:rPr>
              <w:t>Garantizar que los procedimientos de inscripción de deportistas se realicen conforme a los requisitos legales y reglamentarios, evitando inscripciones fraudulentas o irregulares.</w:t>
            </w:r>
          </w:p>
          <w:p w14:paraId="1CF905AD">
            <w:pPr>
              <w:rPr>
                <w:rFonts w:ascii="Arial" w:hAnsi="Arial" w:eastAsia="Arial" w:cs="Arial"/>
                <w:color w:val="000000"/>
              </w:rPr>
            </w:pPr>
          </w:p>
          <w:p w14:paraId="0C22DA21">
            <w:pPr>
              <w:rPr>
                <w:rFonts w:ascii="Arial" w:hAnsi="Arial" w:eastAsia="Arial" w:cs="Arial"/>
                <w:color w:val="000000"/>
              </w:rPr>
            </w:pPr>
          </w:p>
          <w:p w14:paraId="73F59E4B">
            <w:pPr>
              <w:numPr>
                <w:ilvl w:val="0"/>
                <w:numId w:val="1"/>
              </w:numPr>
              <w:ind w:left="0" w:leftChars="0" w:firstLine="0" w:firstLineChars="0"/>
              <w:rPr>
                <w:rFonts w:hint="default" w:ascii="Arial" w:hAnsi="Arial" w:eastAsia="Arial"/>
                <w:color w:val="000000"/>
              </w:rPr>
            </w:pPr>
            <w:r>
              <w:rPr>
                <w:rFonts w:hint="default" w:ascii="Arial" w:hAnsi="Arial" w:eastAsia="Arial"/>
                <w:color w:val="000000"/>
              </w:rPr>
              <w:t>Desarrollar actividades de revisión legal y de alianzas con entidades públicas y privadas, así como la atención de las inquietudes y/o requerimientos que presente el Distrito de Santiago de Cali, a través del supervisor del contrato, de los diferentes entes de control y de la comunidad, sobre el desarrollo y seguimiento del área</w:t>
            </w:r>
            <w:r>
              <w:rPr>
                <w:rFonts w:hint="default" w:ascii="Arial" w:hAnsi="Arial" w:eastAsia="Arial"/>
                <w:color w:val="000000"/>
                <w:lang w:val="es-ES"/>
              </w:rPr>
              <w:t>.</w:t>
            </w:r>
          </w:p>
          <w:p w14:paraId="754A32A1">
            <w:pPr>
              <w:numPr>
                <w:numId w:val="0"/>
              </w:numPr>
              <w:ind w:leftChars="0"/>
              <w:rPr>
                <w:rFonts w:hint="default" w:ascii="Arial" w:hAnsi="Arial" w:eastAsia="Arial"/>
                <w:color w:val="000000"/>
              </w:rPr>
            </w:pPr>
          </w:p>
          <w:p w14:paraId="0678BF2E">
            <w:pPr>
              <w:numPr>
                <w:ilvl w:val="0"/>
                <w:numId w:val="1"/>
              </w:numPr>
              <w:ind w:left="0" w:leftChars="0" w:firstLine="0" w:firstLineChars="0"/>
              <w:rPr>
                <w:rFonts w:hint="default" w:ascii="Arial" w:hAnsi="Arial" w:eastAsia="Arial"/>
                <w:color w:val="000000"/>
              </w:rPr>
            </w:pPr>
            <w:r>
              <w:rPr>
                <w:rFonts w:hint="default" w:ascii="Arial" w:hAnsi="Arial" w:eastAsia="Arial"/>
                <w:color w:val="000000"/>
              </w:rPr>
              <w:t>Las demás relacionadas con el desarrollo del objeto contractual</w:t>
            </w:r>
          </w:p>
          <w:p w14:paraId="54174F2B">
            <w:pPr>
              <w:numPr>
                <w:numId w:val="0"/>
              </w:numPr>
              <w:ind w:leftChars="0"/>
              <w:rPr>
                <w:rFonts w:hint="default" w:ascii="Arial" w:hAnsi="Arial" w:eastAsia="Arial"/>
                <w:color w:val="000000"/>
              </w:rPr>
            </w:pPr>
          </w:p>
        </w:tc>
        <w:tc>
          <w:tcPr>
            <w:tcW w:w="5715" w:type="dxa"/>
            <w:tcBorders>
              <w:left w:val="single" w:color="808080" w:sz="6" w:space="0"/>
              <w:bottom w:val="single" w:color="808080" w:sz="6" w:space="0"/>
              <w:right w:val="single" w:color="808080" w:sz="6" w:space="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CB32CA8">
            <w:pPr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both"/>
              <w:rPr>
                <w:rFonts w:ascii="Arial" w:hAnsi="Arial" w:eastAsia="Arial" w:cs="Arial"/>
                <w:color w:val="000000"/>
              </w:rPr>
            </w:pPr>
            <w:r>
              <w:rPr>
                <w:rFonts w:ascii="Arial" w:hAnsi="Arial" w:eastAsia="Arial" w:cs="Arial"/>
                <w:color w:val="000000"/>
              </w:rPr>
              <w:t xml:space="preserve">1. Realicé </w:t>
            </w:r>
            <w:r>
              <w:rPr>
                <w:rFonts w:hint="default" w:ascii="Arial" w:hAnsi="Arial" w:eastAsia="Arial" w:cs="Arial"/>
                <w:color w:val="000000"/>
                <w:lang w:val="es-ES"/>
              </w:rPr>
              <w:t>i</w:t>
            </w:r>
            <w:r>
              <w:rPr>
                <w:rFonts w:hint="default" w:ascii="Arial" w:hAnsi="Arial" w:eastAsia="Arial"/>
                <w:color w:val="000000"/>
              </w:rPr>
              <w:t>nforme de Gestión Administrativa y Documental de la Revisión Integral de las Condiciones de Entrega y Operación del Proyecto Ejecutado por el Operador “Fondo Mixto”</w:t>
            </w:r>
          </w:p>
          <w:p w14:paraId="55B64C93">
            <w:pPr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both"/>
              <w:rPr>
                <w:rFonts w:ascii="Arial" w:hAnsi="Arial" w:eastAsia="Arial" w:cs="Arial"/>
                <w:color w:val="000000"/>
              </w:rPr>
            </w:pPr>
          </w:p>
          <w:p w14:paraId="4F55C723">
            <w:pPr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both"/>
              <w:rPr>
                <w:rFonts w:ascii="Arial" w:hAnsi="Arial" w:eastAsia="Arial" w:cs="Arial"/>
                <w:color w:val="000000"/>
              </w:rPr>
            </w:pPr>
          </w:p>
          <w:p w14:paraId="72D5776C">
            <w:pPr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both"/>
              <w:rPr>
                <w:rFonts w:ascii="Arial" w:hAnsi="Arial" w:eastAsia="Arial" w:cs="Arial"/>
                <w:color w:val="000000"/>
              </w:rPr>
            </w:pPr>
          </w:p>
          <w:p w14:paraId="0AD15A99">
            <w:pPr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both"/>
              <w:rPr>
                <w:rFonts w:ascii="Arial" w:hAnsi="Arial" w:eastAsia="Arial" w:cs="Arial"/>
                <w:color w:val="000000"/>
              </w:rPr>
            </w:pPr>
          </w:p>
          <w:p w14:paraId="13908941">
            <w:pPr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both"/>
              <w:rPr>
                <w:rFonts w:ascii="Arial" w:hAnsi="Arial" w:eastAsia="Arial" w:cs="Arial"/>
                <w:color w:val="000000"/>
              </w:rPr>
            </w:pPr>
          </w:p>
          <w:p w14:paraId="1B4A25BC">
            <w:pPr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both"/>
              <w:rPr>
                <w:rFonts w:ascii="Arial" w:hAnsi="Arial" w:eastAsia="Arial" w:cs="Arial"/>
                <w:color w:val="000000"/>
              </w:rPr>
            </w:pPr>
          </w:p>
          <w:p w14:paraId="051D38B9">
            <w:pPr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both"/>
              <w:rPr>
                <w:rFonts w:ascii="Arial" w:hAnsi="Arial" w:eastAsia="Arial" w:cs="Arial"/>
                <w:color w:val="000000"/>
              </w:rPr>
            </w:pPr>
          </w:p>
          <w:p w14:paraId="3DE71815">
            <w:pPr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both"/>
              <w:rPr>
                <w:rFonts w:ascii="Arial" w:hAnsi="Arial" w:eastAsia="Arial" w:cs="Arial"/>
                <w:color w:val="000000"/>
              </w:rPr>
            </w:pPr>
          </w:p>
          <w:p w14:paraId="6221641A">
            <w:pPr>
              <w:rPr>
                <w:rFonts w:hint="default" w:ascii="Arial" w:hAnsi="Arial" w:eastAsia="Arial" w:cs="Arial"/>
                <w:color w:val="000000"/>
                <w:lang w:val="es-ES"/>
              </w:rPr>
            </w:pPr>
            <w:r>
              <w:rPr>
                <w:rFonts w:ascii="Arial" w:hAnsi="Arial" w:eastAsia="Arial" w:cs="Arial"/>
                <w:color w:val="000000"/>
              </w:rPr>
              <w:t xml:space="preserve">2. </w:t>
            </w:r>
            <w:r>
              <w:rPr>
                <w:rFonts w:hint="default" w:ascii="Arial" w:hAnsi="Arial" w:eastAsia="Arial"/>
                <w:color w:val="000000"/>
                <w:lang w:val="es-ES"/>
              </w:rPr>
              <w:t xml:space="preserve"> </w:t>
            </w:r>
            <w:r>
              <w:rPr>
                <w:rFonts w:ascii="Arial" w:hAnsi="Arial" w:eastAsia="Arial" w:cs="Arial"/>
                <w:color w:val="000000"/>
              </w:rPr>
              <w:t>Realicé</w:t>
            </w:r>
            <w:r>
              <w:rPr>
                <w:rFonts w:hint="default" w:ascii="Arial" w:hAnsi="Arial" w:eastAsia="Arial" w:cs="Arial"/>
                <w:color w:val="000000"/>
                <w:lang w:val="es-ES"/>
              </w:rPr>
              <w:t xml:space="preserve"> </w:t>
            </w:r>
            <w:r>
              <w:rPr>
                <w:rFonts w:hint="default" w:ascii="Arial" w:hAnsi="Arial"/>
                <w:sz w:val="24"/>
                <w:szCs w:val="24"/>
                <w:lang w:val="es-ES" w:eastAsia="es-CO"/>
              </w:rPr>
              <w:t>solicitud de apoyo para deportistas en condición de vulnerabilidad, a través de comunicación enviada por correo electrónico</w:t>
            </w:r>
          </w:p>
          <w:p w14:paraId="7DABFB15">
            <w:pPr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both"/>
              <w:rPr>
                <w:rFonts w:ascii="Arial" w:hAnsi="Arial" w:eastAsia="Arial" w:cs="Arial"/>
                <w:color w:val="000000"/>
              </w:rPr>
            </w:pPr>
          </w:p>
          <w:p w14:paraId="19F6C4F3">
            <w:pPr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both"/>
              <w:rPr>
                <w:rFonts w:ascii="Arial" w:hAnsi="Arial" w:eastAsia="Arial" w:cs="Arial"/>
                <w:color w:val="000000"/>
              </w:rPr>
            </w:pPr>
          </w:p>
          <w:p w14:paraId="6783A471">
            <w:pPr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both"/>
              <w:rPr>
                <w:rFonts w:ascii="Arial" w:hAnsi="Arial" w:eastAsia="Arial" w:cs="Arial"/>
                <w:color w:val="000000"/>
              </w:rPr>
            </w:pPr>
          </w:p>
          <w:p w14:paraId="2D556348">
            <w:pPr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both"/>
              <w:rPr>
                <w:rFonts w:ascii="Arial" w:hAnsi="Arial" w:eastAsia="Arial" w:cs="Arial"/>
                <w:color w:val="000000"/>
              </w:rPr>
            </w:pPr>
          </w:p>
          <w:p w14:paraId="14044EC4">
            <w:pPr>
              <w:rPr>
                <w:rFonts w:ascii="Arial" w:hAnsi="Arial" w:eastAsia="Arial" w:cs="Arial"/>
                <w:color w:val="000000"/>
              </w:rPr>
            </w:pPr>
            <w:r>
              <w:rPr>
                <w:rFonts w:ascii="Arial" w:hAnsi="Arial" w:eastAsia="Arial" w:cs="Arial"/>
                <w:color w:val="000000"/>
              </w:rPr>
              <w:t>3. Realicé</w:t>
            </w:r>
            <w:r>
              <w:rPr>
                <w:rFonts w:hint="default" w:ascii="Arial" w:hAnsi="Arial" w:eastAsia="Arial" w:cs="Arial"/>
                <w:color w:val="000000"/>
                <w:lang w:val="es-ES"/>
              </w:rPr>
              <w:t xml:space="preserve"> </w:t>
            </w:r>
            <w:r>
              <w:rPr>
                <w:rFonts w:hint="default" w:ascii="Arial" w:hAnsi="Arial" w:eastAsia="Arial"/>
                <w:color w:val="000000"/>
              </w:rPr>
              <w:t>solicitud mediante correo electrónico, con el fin de adelantar los procesos de ayuda dirigidos a los deportistas en condición de vulnerabilidad, en el cual se solicitó información específica para completar el trámite correspondiente.</w:t>
            </w:r>
          </w:p>
          <w:p w14:paraId="088A38AE">
            <w:pPr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both"/>
              <w:rPr>
                <w:rFonts w:ascii="Arial" w:hAnsi="Arial" w:eastAsia="Arial" w:cs="Arial"/>
                <w:color w:val="000000"/>
              </w:rPr>
            </w:pPr>
          </w:p>
          <w:p w14:paraId="64B6DFA0">
            <w:pPr>
              <w:widowControl/>
              <w:numPr>
                <w:ilvl w:val="0"/>
                <w:numId w:val="2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both"/>
              <w:rPr>
                <w:rFonts w:hint="default" w:ascii="Arial" w:hAnsi="Arial" w:eastAsia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</w:pPr>
            <w:r>
              <w:rPr>
                <w:rFonts w:hint="default" w:ascii="Arial" w:hAnsi="Arial" w:eastAsia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>Durante este periodo no fu</w:t>
            </w:r>
            <w:r>
              <w:rPr>
                <w:rFonts w:hint="default" w:ascii="Arial" w:hAnsi="Arial" w:eastAsia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  <w:lang w:val="es-ES"/>
              </w:rPr>
              <w:t>i</w:t>
            </w:r>
            <w:r>
              <w:rPr>
                <w:rFonts w:hint="default" w:ascii="Arial" w:hAnsi="Arial" w:eastAsia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 xml:space="preserve"> requerid</w:t>
            </w:r>
            <w:r>
              <w:rPr>
                <w:rFonts w:hint="default" w:ascii="Arial" w:hAnsi="Arial" w:eastAsia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  <w:lang w:val="es-ES"/>
              </w:rPr>
              <w:t>a</w:t>
            </w:r>
            <w:r>
              <w:rPr>
                <w:rFonts w:hint="default" w:ascii="Arial" w:hAnsi="Arial" w:eastAsia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 xml:space="preserve"> para dicha actividad</w:t>
            </w:r>
          </w:p>
          <w:p w14:paraId="4389F336">
            <w:pPr>
              <w:widowControl/>
              <w:numPr>
                <w:numId w:val="0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both"/>
              <w:rPr>
                <w:rFonts w:hint="default" w:ascii="Arial" w:hAnsi="Arial" w:eastAsia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</w:pPr>
          </w:p>
          <w:p w14:paraId="1E9F009D">
            <w:pPr>
              <w:widowControl/>
              <w:numPr>
                <w:numId w:val="0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both"/>
              <w:rPr>
                <w:rFonts w:hint="default" w:ascii="Arial" w:hAnsi="Arial" w:eastAsia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</w:pPr>
          </w:p>
          <w:p w14:paraId="58DAFA24">
            <w:pPr>
              <w:widowControl/>
              <w:numPr>
                <w:numId w:val="0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ind w:leftChars="0"/>
              <w:jc w:val="both"/>
              <w:rPr>
                <w:rFonts w:hint="default" w:ascii="Arial" w:hAnsi="Arial" w:eastAsia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</w:pPr>
          </w:p>
          <w:p w14:paraId="50A6B563">
            <w:pPr>
              <w:widowControl/>
              <w:numPr>
                <w:numId w:val="0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ind w:leftChars="0"/>
              <w:jc w:val="both"/>
              <w:rPr>
                <w:rFonts w:hint="default" w:ascii="Arial" w:hAnsi="Arial" w:eastAsia="Arial" w:cs="Arial"/>
                <w:color w:val="000000"/>
                <w:lang w:val="es-ES"/>
              </w:rPr>
            </w:pPr>
            <w:r>
              <w:rPr>
                <w:rFonts w:hint="default" w:ascii="Arial" w:hAnsi="Arial" w:eastAsia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  <w:lang w:val="es-ES"/>
              </w:rPr>
              <w:t xml:space="preserve">5. </w:t>
            </w:r>
            <w:r>
              <w:rPr>
                <w:rFonts w:hint="default" w:ascii="Arial" w:hAnsi="Arial" w:eastAsia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>Durante este periodo no fu</w:t>
            </w:r>
            <w:r>
              <w:rPr>
                <w:rFonts w:hint="default" w:ascii="Arial" w:hAnsi="Arial" w:eastAsia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  <w:lang w:val="es-ES"/>
              </w:rPr>
              <w:t>i</w:t>
            </w:r>
            <w:r>
              <w:rPr>
                <w:rFonts w:hint="default" w:ascii="Arial" w:hAnsi="Arial" w:eastAsia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 xml:space="preserve"> requerid</w:t>
            </w:r>
            <w:r>
              <w:rPr>
                <w:rFonts w:hint="default" w:ascii="Arial" w:hAnsi="Arial" w:eastAsia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  <w:lang w:val="es-ES"/>
              </w:rPr>
              <w:t>a</w:t>
            </w:r>
            <w:r>
              <w:rPr>
                <w:rFonts w:hint="default" w:ascii="Arial" w:hAnsi="Arial" w:eastAsia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 xml:space="preserve"> para dicha actividad</w:t>
            </w:r>
          </w:p>
        </w:tc>
      </w:tr>
      <w:tr w14:paraId="61199050">
        <w:tblPrEx>
          <w:tblCellMar>
            <w:top w:w="0" w:type="dxa"/>
            <w:left w:w="22" w:type="dxa"/>
            <w:bottom w:w="0" w:type="dxa"/>
            <w:right w:w="22" w:type="dxa"/>
          </w:tblCellMar>
        </w:tblPrEx>
        <w:trPr>
          <w:trHeight w:val="1102" w:hRule="atLeast"/>
          <w:jc w:val="center"/>
        </w:trPr>
        <w:tc>
          <w:tcPr>
            <w:tcW w:w="10450" w:type="dxa"/>
            <w:gridSpan w:val="4"/>
            <w:tcBorders>
              <w:top w:val="single" w:color="808080" w:sz="6" w:space="0"/>
              <w:left w:val="single" w:color="808080" w:sz="6" w:space="0"/>
              <w:bottom w:val="single" w:color="808080" w:sz="6" w:space="0"/>
              <w:right w:val="single" w:color="808080" w:sz="6" w:space="0"/>
            </w:tcBorders>
            <w:shd w:val="clear" w:color="auto" w:fill="auto"/>
            <w:vAlign w:val="center"/>
          </w:tcPr>
          <w:p w14:paraId="74DAFCA0">
            <w:pPr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rFonts w:ascii="Arial" w:hAnsi="Arial" w:eastAsia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MEDIO DE VERIFICACIÓN: </w:t>
            </w:r>
            <w:r>
              <w:rPr>
                <w:rFonts w:ascii="Arial" w:hAnsi="Arial" w:eastAsia="Arial" w:cs="Arial"/>
                <w:color w:val="000000"/>
              </w:rPr>
              <w:t xml:space="preserve">Las evidencias de lo relacionado se encuentran en el siguiente link: </w:t>
            </w:r>
          </w:p>
          <w:p w14:paraId="662159E2">
            <w:pPr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rFonts w:ascii="Arial" w:hAnsi="Arial" w:eastAsia="Arial" w:cs="Arial"/>
                <w:color w:val="000000"/>
              </w:rPr>
            </w:pPr>
            <w:r>
              <w:fldChar w:fldCharType="begin"/>
            </w:r>
            <w:r>
              <w:instrText xml:space="preserve"> HYPERLINK "https://drive.google.com/drive/folders/1GJ_TBEcueFvjpc1GRU2P7Yt14BpegBD-?usp=drive_link" </w:instrText>
            </w:r>
            <w:r>
              <w:fldChar w:fldCharType="separate"/>
            </w:r>
            <w:r>
              <w:rPr>
                <w:rStyle w:val="10"/>
                <w:rFonts w:ascii="Arial" w:hAnsi="Arial" w:eastAsia="Arial" w:cs="Arial"/>
              </w:rPr>
              <w:t>https://drive.google.com/drive/folders/1GJ_TBEcueFvjpc1GRU2P7Yt14BpegBD-?usp=drive_link</w:t>
            </w:r>
            <w:r>
              <w:rPr>
                <w:rStyle w:val="10"/>
                <w:rFonts w:ascii="Arial" w:hAnsi="Arial" w:eastAsia="Arial" w:cs="Arial"/>
              </w:rPr>
              <w:fldChar w:fldCharType="end"/>
            </w:r>
          </w:p>
          <w:p w14:paraId="62333232">
            <w:pPr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rFonts w:ascii="Arial" w:hAnsi="Arial" w:eastAsia="Arial" w:cs="Arial"/>
                <w:color w:val="000000"/>
              </w:rPr>
            </w:pPr>
          </w:p>
        </w:tc>
      </w:tr>
      <w:tr w14:paraId="52006459">
        <w:tblPrEx>
          <w:tblCellMar>
            <w:top w:w="0" w:type="dxa"/>
            <w:left w:w="22" w:type="dxa"/>
            <w:bottom w:w="0" w:type="dxa"/>
            <w:right w:w="22" w:type="dxa"/>
          </w:tblCellMar>
        </w:tblPrEx>
        <w:trPr>
          <w:trHeight w:val="423" w:hRule="atLeast"/>
          <w:jc w:val="center"/>
        </w:trPr>
        <w:tc>
          <w:tcPr>
            <w:tcW w:w="4735" w:type="dxa"/>
            <w:gridSpan w:val="3"/>
            <w:tcBorders>
              <w:top w:val="single" w:color="808080" w:sz="6" w:space="0"/>
              <w:left w:val="single" w:color="808080" w:sz="6" w:space="0"/>
              <w:bottom w:val="single" w:color="808080" w:sz="6" w:space="0"/>
              <w:right w:val="single" w:color="808080" w:sz="6" w:space="0"/>
            </w:tcBorders>
            <w:shd w:val="clear" w:color="auto" w:fill="auto"/>
            <w:vAlign w:val="center"/>
          </w:tcPr>
          <w:p w14:paraId="2CC23956">
            <w:pPr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rFonts w:ascii="Arial" w:hAnsi="Arial" w:eastAsia="Arial" w:cs="Arial"/>
                <w:color w:val="000000"/>
              </w:rPr>
            </w:pPr>
            <w:r>
              <w:rPr>
                <w:rFonts w:ascii="Arial" w:hAnsi="Arial" w:eastAsia="Arial" w:cs="Arial"/>
                <w:color w:val="000000"/>
              </w:rPr>
              <w:t>OBSERVACIONES:</w:t>
            </w:r>
          </w:p>
        </w:tc>
        <w:tc>
          <w:tcPr>
            <w:tcW w:w="5715" w:type="dxa"/>
            <w:tcBorders>
              <w:top w:val="single" w:color="808080" w:sz="6" w:space="0"/>
              <w:left w:val="single" w:color="808080" w:sz="6" w:space="0"/>
              <w:bottom w:val="single" w:color="808080" w:sz="6" w:space="0"/>
              <w:right w:val="single" w:color="808080" w:sz="6" w:space="0"/>
            </w:tcBorders>
            <w:shd w:val="clear" w:color="auto" w:fill="auto"/>
            <w:vAlign w:val="center"/>
          </w:tcPr>
          <w:p w14:paraId="321E5DC7">
            <w:pPr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rFonts w:ascii="Arial" w:hAnsi="Arial" w:eastAsia="Arial" w:cs="Arial"/>
                <w:color w:val="000000"/>
              </w:rPr>
            </w:pPr>
            <w:r>
              <w:rPr>
                <w:rFonts w:ascii="Arial" w:hAnsi="Arial" w:eastAsia="Arial" w:cs="Arial"/>
                <w:color w:val="000000"/>
              </w:rPr>
              <w:t>N/A</w:t>
            </w:r>
          </w:p>
        </w:tc>
      </w:tr>
      <w:tr w14:paraId="0BF1E7EC">
        <w:tblPrEx>
          <w:tblCellMar>
            <w:top w:w="0" w:type="dxa"/>
            <w:left w:w="22" w:type="dxa"/>
            <w:bottom w:w="0" w:type="dxa"/>
            <w:right w:w="22" w:type="dxa"/>
          </w:tblCellMar>
        </w:tblPrEx>
        <w:trPr>
          <w:trHeight w:val="415" w:hRule="atLeast"/>
          <w:jc w:val="center"/>
        </w:trPr>
        <w:tc>
          <w:tcPr>
            <w:tcW w:w="4735" w:type="dxa"/>
            <w:gridSpan w:val="3"/>
            <w:tcBorders>
              <w:top w:val="single" w:color="808080" w:sz="6" w:space="0"/>
              <w:left w:val="single" w:color="808080" w:sz="6" w:space="0"/>
              <w:bottom w:val="single" w:color="808080" w:sz="6" w:space="0"/>
              <w:right w:val="single" w:color="808080" w:sz="6" w:space="0"/>
            </w:tcBorders>
            <w:shd w:val="clear" w:color="auto" w:fill="auto"/>
            <w:vAlign w:val="center"/>
          </w:tcPr>
          <w:p w14:paraId="741687FD">
            <w:pPr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rFonts w:ascii="Arial" w:hAnsi="Arial" w:eastAsia="Arial" w:cs="Arial"/>
                <w:color w:val="000000"/>
              </w:rPr>
            </w:pPr>
            <w:r>
              <w:rPr>
                <w:rFonts w:ascii="Arial" w:hAnsi="Arial" w:eastAsia="Arial" w:cs="Arial"/>
                <w:color w:val="000000"/>
              </w:rPr>
              <w:t>FIRMA DEL PRESTADOR DEL SERVICIO:</w:t>
            </w:r>
          </w:p>
        </w:tc>
        <w:tc>
          <w:tcPr>
            <w:tcW w:w="5715" w:type="dxa"/>
            <w:tcBorders>
              <w:top w:val="single" w:color="808080" w:sz="6" w:space="0"/>
              <w:left w:val="single" w:color="808080" w:sz="6" w:space="0"/>
              <w:bottom w:val="single" w:color="808080" w:sz="6" w:space="0"/>
              <w:right w:val="single" w:color="808080" w:sz="6" w:space="0"/>
            </w:tcBorders>
            <w:shd w:val="clear" w:color="auto" w:fill="auto"/>
            <w:vAlign w:val="center"/>
          </w:tcPr>
          <w:p w14:paraId="1F6BF710">
            <w:pPr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rPr>
                <w:rFonts w:ascii="Arial" w:hAnsi="Arial" w:eastAsia="Arial" w:cs="Arial"/>
                <w:color w:val="000000"/>
              </w:rPr>
            </w:pPr>
            <w:r>
              <w:rPr>
                <w:rFonts w:ascii="Arial" w:hAnsi="Arial" w:eastAsia="Arial" w:cs="Arial"/>
                <w:color w:val="000000"/>
              </w:rPr>
              <w:drawing>
                <wp:inline distT="0" distB="0" distL="0" distR="0">
                  <wp:extent cx="1514475" cy="800100"/>
                  <wp:effectExtent l="0" t="0" r="0" b="0"/>
                  <wp:docPr id="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n 1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14686" cy="8002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50D8462B">
        <w:tblPrEx>
          <w:tblCellMar>
            <w:top w:w="0" w:type="dxa"/>
            <w:left w:w="22" w:type="dxa"/>
            <w:bottom w:w="0" w:type="dxa"/>
            <w:right w:w="22" w:type="dxa"/>
          </w:tblCellMar>
        </w:tblPrEx>
        <w:trPr>
          <w:trHeight w:val="920" w:hRule="atLeast"/>
          <w:jc w:val="center"/>
        </w:trPr>
        <w:tc>
          <w:tcPr>
            <w:tcW w:w="4735" w:type="dxa"/>
            <w:gridSpan w:val="3"/>
            <w:tcBorders>
              <w:top w:val="single" w:color="808080" w:sz="6" w:space="0"/>
              <w:left w:val="single" w:color="808080" w:sz="6" w:space="0"/>
              <w:bottom w:val="single" w:color="808080" w:sz="6" w:space="0"/>
              <w:right w:val="single" w:color="808080" w:sz="6" w:space="0"/>
            </w:tcBorders>
            <w:shd w:val="clear" w:color="auto" w:fill="auto"/>
            <w:vAlign w:val="center"/>
          </w:tcPr>
          <w:p w14:paraId="5A5B0AAC">
            <w:pPr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5087"/>
              </w:tabs>
              <w:rPr>
                <w:rFonts w:ascii="Arial" w:hAnsi="Arial" w:eastAsia="Arial" w:cs="Arial"/>
                <w:color w:val="000000"/>
              </w:rPr>
            </w:pPr>
            <w:r>
              <w:rPr>
                <w:rFonts w:ascii="Arial" w:hAnsi="Arial" w:eastAsia="Arial" w:cs="Arial"/>
                <w:color w:val="000000"/>
              </w:rPr>
              <w:t xml:space="preserve">FECHA DE TRANSACCIÓN: </w:t>
            </w:r>
          </w:p>
        </w:tc>
        <w:tc>
          <w:tcPr>
            <w:tcW w:w="5715" w:type="dxa"/>
            <w:tcBorders>
              <w:top w:val="single" w:color="808080" w:sz="6" w:space="0"/>
              <w:left w:val="single" w:color="808080" w:sz="6" w:space="0"/>
              <w:bottom w:val="single" w:color="808080" w:sz="6" w:space="0"/>
              <w:right w:val="single" w:color="808080" w:sz="6" w:space="0"/>
            </w:tcBorders>
            <w:shd w:val="clear" w:color="auto" w:fill="auto"/>
            <w:vAlign w:val="center"/>
          </w:tcPr>
          <w:p w14:paraId="71B53C54">
            <w:pPr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tabs>
                <w:tab w:val="left" w:pos="5087"/>
              </w:tabs>
              <w:rPr>
                <w:rFonts w:ascii="Arial" w:hAnsi="Arial" w:eastAsia="Arial" w:cs="Arial"/>
                <w:color w:val="000000"/>
              </w:rPr>
            </w:pPr>
            <w:r>
              <w:rPr>
                <w:rFonts w:ascii="Arial" w:hAnsi="Arial" w:eastAsia="Arial" w:cs="Arial"/>
                <w:color w:val="000000"/>
              </w:rPr>
              <w:t>0</w:t>
            </w:r>
            <w:r>
              <w:rPr>
                <w:rFonts w:hint="default" w:ascii="Arial" w:hAnsi="Arial" w:eastAsia="Arial" w:cs="Arial"/>
                <w:color w:val="000000"/>
                <w:lang w:val="es-ES"/>
              </w:rPr>
              <w:t>9</w:t>
            </w:r>
            <w:r>
              <w:rPr>
                <w:rFonts w:ascii="Arial" w:hAnsi="Arial" w:eastAsia="Arial" w:cs="Arial"/>
                <w:color w:val="000000"/>
              </w:rPr>
              <w:t>/</w:t>
            </w:r>
            <w:r>
              <w:rPr>
                <w:rFonts w:hint="default" w:ascii="Arial" w:hAnsi="Arial" w:eastAsia="Arial" w:cs="Arial"/>
                <w:color w:val="000000"/>
                <w:lang w:val="es-ES"/>
              </w:rPr>
              <w:t>dic</w:t>
            </w:r>
            <w:bookmarkStart w:id="3" w:name="_GoBack"/>
            <w:bookmarkEnd w:id="3"/>
            <w:r>
              <w:rPr>
                <w:rFonts w:ascii="Arial" w:hAnsi="Arial" w:eastAsia="Arial" w:cs="Arial"/>
                <w:color w:val="000000"/>
              </w:rPr>
              <w:t>/2025</w:t>
            </w:r>
          </w:p>
        </w:tc>
      </w:tr>
    </w:tbl>
    <w:p w14:paraId="1408CFF1">
      <w:pPr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tabs>
          <w:tab w:val="left" w:pos="5087"/>
        </w:tabs>
        <w:rPr>
          <w:rFonts w:ascii="Times New Roman" w:hAnsi="Times New Roman" w:eastAsia="Times New Roman" w:cs="Times New Roman"/>
          <w:color w:val="000000"/>
        </w:rPr>
        <w:sectPr>
          <w:headerReference r:id="rId3" w:type="default"/>
          <w:footerReference r:id="rId4" w:type="default"/>
          <w:pgSz w:w="12240" w:h="15840"/>
          <w:pgMar w:top="766" w:right="720" w:bottom="720" w:left="720" w:header="709" w:footer="0" w:gutter="0"/>
          <w:pgNumType w:start="1"/>
          <w:cols w:space="720" w:num="1"/>
        </w:sectPr>
      </w:pPr>
    </w:p>
    <w:p w14:paraId="311E0EBE">
      <w:pPr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tabs>
          <w:tab w:val="left" w:pos="5087"/>
        </w:tabs>
        <w:rPr>
          <w:rFonts w:ascii="Times New Roman" w:hAnsi="Times New Roman" w:eastAsia="Times New Roman" w:cs="Times New Roman"/>
          <w:color w:val="000000"/>
        </w:rPr>
      </w:pPr>
    </w:p>
    <w:sectPr>
      <w:headerReference r:id="rId5" w:type="default"/>
      <w:footerReference r:id="rId6" w:type="default"/>
      <w:type w:val="continuous"/>
      <w:pgSz w:w="12240" w:h="15840"/>
      <w:pgMar w:top="766" w:right="720" w:bottom="720" w:left="720" w:header="709" w:footer="0" w:gutter="0"/>
      <w:pgNumType w:start="1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Liberation Serif">
    <w:altName w:val="SimSun"/>
    <w:panose1 w:val="00000000000000000000"/>
    <w:charset w:val="86"/>
    <w:family w:val="roman"/>
    <w:pitch w:val="default"/>
    <w:sig w:usb0="00000000" w:usb1="00000000" w:usb2="00000021" w:usb3="00000000" w:csb0="000001BF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Liberation Sans">
    <w:altName w:val="Segoe Print"/>
    <w:panose1 w:val="00000000000000000000"/>
    <w:charset w:val="00"/>
    <w:family w:val="swiss"/>
    <w:pitch w:val="default"/>
    <w:sig w:usb0="00000000" w:usb1="00000000" w:usb2="00000021" w:usb3="00000000" w:csb0="000001BF" w:csb1="00000000"/>
  </w:font>
  <w:font w:name="Microsoft YaHei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default"/>
    <w:sig w:usb0="00000003" w:usb1="00000000" w:usb2="00000000" w:usb3="00000000" w:csb0="20000001" w:csb1="00000000"/>
  </w:font>
  <w:font w:name="Arial MT">
    <w:altName w:val="Arial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Georgia">
    <w:panose1 w:val="02040502050405020303"/>
    <w:charset w:val="00"/>
    <w:family w:val="roman"/>
    <w:pitch w:val="default"/>
    <w:sig w:usb0="00000287" w:usb1="00000000" w:usb2="00000000" w:usb3="00000000" w:csb0="2000009F" w:csb1="00000000"/>
  </w:font>
  <w:font w:name="Arial Narrow">
    <w:panose1 w:val="020B0606020202030204"/>
    <w:charset w:val="00"/>
    <w:family w:val="swiss"/>
    <w:pitch w:val="default"/>
    <w:sig w:usb0="00000287" w:usb1="00000800" w:usb2="00000000" w:usb3="00000000" w:csb0="2000009F" w:csb1="DFD7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3571DCC">
    <w:pPr>
      <w:widowControl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jc w:val="right"/>
      <w:rPr>
        <w:rFonts w:ascii="Times New Roman" w:hAnsi="Times New Roman" w:eastAsia="Times New Roman" w:cs="Times New Roman"/>
        <w:color w:val="000000"/>
      </w:rPr>
    </w:pPr>
    <w:r>
      <w:rPr>
        <w:rFonts w:ascii="Arial Narrow" w:hAnsi="Arial Narrow" w:eastAsia="Arial Narrow" w:cs="Arial Narrow"/>
        <w:color w:val="000000"/>
        <w:sz w:val="18"/>
        <w:szCs w:val="18"/>
      </w:rPr>
      <w:t xml:space="preserve">Pag </w:t>
    </w:r>
    <w:r>
      <w:rPr>
        <w:rFonts w:ascii="Arial Narrow" w:hAnsi="Arial Narrow" w:eastAsia="Arial Narrow" w:cs="Arial Narrow"/>
        <w:color w:val="000000"/>
        <w:sz w:val="18"/>
        <w:szCs w:val="18"/>
      </w:rPr>
      <w:fldChar w:fldCharType="begin"/>
    </w:r>
    <w:r>
      <w:rPr>
        <w:rFonts w:ascii="Arial Narrow" w:hAnsi="Arial Narrow" w:eastAsia="Arial Narrow" w:cs="Arial Narrow"/>
        <w:color w:val="000000"/>
        <w:sz w:val="18"/>
        <w:szCs w:val="18"/>
      </w:rPr>
      <w:instrText xml:space="preserve">PAGE</w:instrText>
    </w:r>
    <w:r>
      <w:rPr>
        <w:rFonts w:ascii="Arial Narrow" w:hAnsi="Arial Narrow" w:eastAsia="Arial Narrow" w:cs="Arial Narrow"/>
        <w:color w:val="000000"/>
        <w:sz w:val="18"/>
        <w:szCs w:val="18"/>
      </w:rPr>
      <w:fldChar w:fldCharType="separate"/>
    </w:r>
    <w:r>
      <w:rPr>
        <w:rFonts w:ascii="Arial Narrow" w:hAnsi="Arial Narrow" w:eastAsia="Arial Narrow" w:cs="Arial Narrow"/>
        <w:color w:val="000000"/>
        <w:sz w:val="18"/>
        <w:szCs w:val="18"/>
      </w:rPr>
      <w:t>3</w:t>
    </w:r>
    <w:r>
      <w:rPr>
        <w:rFonts w:ascii="Arial Narrow" w:hAnsi="Arial Narrow" w:eastAsia="Arial Narrow" w:cs="Arial Narrow"/>
        <w:color w:val="000000"/>
        <w:sz w:val="18"/>
        <w:szCs w:val="18"/>
      </w:rPr>
      <w:fldChar w:fldCharType="end"/>
    </w:r>
    <w:r>
      <w:rPr>
        <w:rFonts w:ascii="Arial Narrow" w:hAnsi="Arial Narrow" w:eastAsia="Arial Narrow" w:cs="Arial Narrow"/>
        <w:color w:val="000000"/>
        <w:sz w:val="18"/>
        <w:szCs w:val="18"/>
      </w:rPr>
      <w:t xml:space="preserve"> de </w:t>
    </w:r>
    <w:r>
      <w:rPr>
        <w:rFonts w:ascii="Arial Narrow" w:hAnsi="Arial Narrow" w:eastAsia="Arial Narrow" w:cs="Arial Narrow"/>
        <w:color w:val="000000"/>
        <w:sz w:val="18"/>
        <w:szCs w:val="18"/>
      </w:rPr>
      <w:fldChar w:fldCharType="begin"/>
    </w:r>
    <w:r>
      <w:rPr>
        <w:rFonts w:ascii="Arial Narrow" w:hAnsi="Arial Narrow" w:eastAsia="Arial Narrow" w:cs="Arial Narrow"/>
        <w:color w:val="000000"/>
        <w:sz w:val="18"/>
        <w:szCs w:val="18"/>
      </w:rPr>
      <w:instrText xml:space="preserve">NUMPAGES</w:instrText>
    </w:r>
    <w:r>
      <w:rPr>
        <w:rFonts w:ascii="Arial Narrow" w:hAnsi="Arial Narrow" w:eastAsia="Arial Narrow" w:cs="Arial Narrow"/>
        <w:color w:val="000000"/>
        <w:sz w:val="18"/>
        <w:szCs w:val="18"/>
      </w:rPr>
      <w:fldChar w:fldCharType="separate"/>
    </w:r>
    <w:r>
      <w:rPr>
        <w:rFonts w:ascii="Arial Narrow" w:hAnsi="Arial Narrow" w:eastAsia="Arial Narrow" w:cs="Arial Narrow"/>
        <w:color w:val="000000"/>
        <w:sz w:val="18"/>
        <w:szCs w:val="18"/>
      </w:rPr>
      <w:t>3</w:t>
    </w:r>
    <w:r>
      <w:rPr>
        <w:rFonts w:ascii="Arial Narrow" w:hAnsi="Arial Narrow" w:eastAsia="Arial Narrow" w:cs="Arial Narrow"/>
        <w:color w:val="000000"/>
        <w:sz w:val="18"/>
        <w:szCs w:val="18"/>
      </w:rPr>
      <w:fldChar w:fldCharType="end"/>
    </w:r>
  </w:p>
  <w:p w14:paraId="201F04C3">
    <w:pPr>
      <w:widowControl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tabs>
        <w:tab w:val="center" w:pos="4252"/>
        <w:tab w:val="right" w:pos="8504"/>
      </w:tabs>
      <w:rPr>
        <w:rFonts w:ascii="Arial Narrow" w:hAnsi="Arial Narrow" w:eastAsia="Arial Narrow" w:cs="Arial Narrow"/>
        <w:color w:val="000000"/>
        <w:sz w:val="18"/>
        <w:szCs w:val="18"/>
      </w:rPr>
    </w:pPr>
  </w:p>
  <w:p w14:paraId="610664A9">
    <w:pPr>
      <w:widowControl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tabs>
        <w:tab w:val="center" w:pos="4252"/>
        <w:tab w:val="right" w:pos="8504"/>
      </w:tabs>
      <w:rPr>
        <w:rFonts w:ascii="Times New Roman" w:hAnsi="Times New Roman" w:eastAsia="Times New Roman" w:cs="Times New Roman"/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E37C491">
    <w:pPr>
      <w:widowControl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jc w:val="right"/>
      <w:rPr>
        <w:rFonts w:ascii="Times New Roman" w:hAnsi="Times New Roman" w:eastAsia="Times New Roman" w:cs="Times New Roman"/>
        <w:color w:val="000000"/>
      </w:rPr>
    </w:pPr>
    <w:r>
      <w:rPr>
        <w:rFonts w:ascii="Arial Narrow" w:hAnsi="Arial Narrow" w:eastAsia="Arial Narrow" w:cs="Arial Narrow"/>
        <w:color w:val="000000"/>
        <w:sz w:val="18"/>
        <w:szCs w:val="18"/>
      </w:rPr>
      <w:t xml:space="preserve">Pag </w:t>
    </w:r>
    <w:r>
      <w:rPr>
        <w:rFonts w:ascii="Arial Narrow" w:hAnsi="Arial Narrow" w:eastAsia="Arial Narrow" w:cs="Arial Narrow"/>
        <w:color w:val="000000"/>
        <w:sz w:val="18"/>
        <w:szCs w:val="18"/>
      </w:rPr>
      <w:fldChar w:fldCharType="begin"/>
    </w:r>
    <w:r>
      <w:rPr>
        <w:rFonts w:ascii="Arial Narrow" w:hAnsi="Arial Narrow" w:eastAsia="Arial Narrow" w:cs="Arial Narrow"/>
        <w:color w:val="000000"/>
        <w:sz w:val="18"/>
        <w:szCs w:val="18"/>
      </w:rPr>
      <w:instrText xml:space="preserve">PAGE</w:instrText>
    </w:r>
    <w:r>
      <w:rPr>
        <w:rFonts w:ascii="Arial Narrow" w:hAnsi="Arial Narrow" w:eastAsia="Arial Narrow" w:cs="Arial Narrow"/>
        <w:color w:val="000000"/>
        <w:sz w:val="18"/>
        <w:szCs w:val="18"/>
      </w:rPr>
      <w:fldChar w:fldCharType="separate"/>
    </w:r>
    <w:r>
      <w:rPr>
        <w:rFonts w:ascii="Arial Narrow" w:hAnsi="Arial Narrow" w:eastAsia="Arial Narrow" w:cs="Arial Narrow"/>
        <w:color w:val="000000"/>
        <w:sz w:val="18"/>
        <w:szCs w:val="18"/>
      </w:rPr>
      <w:t>3</w:t>
    </w:r>
    <w:r>
      <w:rPr>
        <w:rFonts w:ascii="Arial Narrow" w:hAnsi="Arial Narrow" w:eastAsia="Arial Narrow" w:cs="Arial Narrow"/>
        <w:color w:val="000000"/>
        <w:sz w:val="18"/>
        <w:szCs w:val="18"/>
      </w:rPr>
      <w:fldChar w:fldCharType="end"/>
    </w:r>
    <w:r>
      <w:rPr>
        <w:rFonts w:ascii="Arial Narrow" w:hAnsi="Arial Narrow" w:eastAsia="Arial Narrow" w:cs="Arial Narrow"/>
        <w:color w:val="000000"/>
        <w:sz w:val="18"/>
        <w:szCs w:val="18"/>
      </w:rPr>
      <w:t xml:space="preserve"> de </w:t>
    </w:r>
    <w:r>
      <w:rPr>
        <w:rFonts w:ascii="Arial Narrow" w:hAnsi="Arial Narrow" w:eastAsia="Arial Narrow" w:cs="Arial Narrow"/>
        <w:color w:val="000000"/>
        <w:sz w:val="18"/>
        <w:szCs w:val="18"/>
      </w:rPr>
      <w:fldChar w:fldCharType="begin"/>
    </w:r>
    <w:r>
      <w:rPr>
        <w:rFonts w:ascii="Arial Narrow" w:hAnsi="Arial Narrow" w:eastAsia="Arial Narrow" w:cs="Arial Narrow"/>
        <w:color w:val="000000"/>
        <w:sz w:val="18"/>
        <w:szCs w:val="18"/>
      </w:rPr>
      <w:instrText xml:space="preserve">NUMPAGES</w:instrText>
    </w:r>
    <w:r>
      <w:rPr>
        <w:rFonts w:ascii="Arial Narrow" w:hAnsi="Arial Narrow" w:eastAsia="Arial Narrow" w:cs="Arial Narrow"/>
        <w:color w:val="000000"/>
        <w:sz w:val="18"/>
        <w:szCs w:val="18"/>
      </w:rPr>
      <w:fldChar w:fldCharType="separate"/>
    </w:r>
    <w:r>
      <w:rPr>
        <w:rFonts w:ascii="Arial Narrow" w:hAnsi="Arial Narrow" w:eastAsia="Arial Narrow" w:cs="Arial Narrow"/>
        <w:color w:val="000000"/>
        <w:sz w:val="18"/>
        <w:szCs w:val="18"/>
      </w:rPr>
      <w:t>3</w:t>
    </w:r>
    <w:r>
      <w:rPr>
        <w:rFonts w:ascii="Arial Narrow" w:hAnsi="Arial Narrow" w:eastAsia="Arial Narrow" w:cs="Arial Narrow"/>
        <w:color w:val="000000"/>
        <w:sz w:val="18"/>
        <w:szCs w:val="18"/>
      </w:rPr>
      <w:fldChar w:fldCharType="end"/>
    </w:r>
  </w:p>
  <w:p w14:paraId="4C7CC91D">
    <w:pPr>
      <w:widowControl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tabs>
        <w:tab w:val="center" w:pos="4252"/>
        <w:tab w:val="right" w:pos="8504"/>
      </w:tabs>
      <w:rPr>
        <w:rFonts w:ascii="Arial Narrow" w:hAnsi="Arial Narrow" w:eastAsia="Arial Narrow" w:cs="Arial Narrow"/>
        <w:color w:val="000000"/>
        <w:sz w:val="18"/>
        <w:szCs w:val="18"/>
      </w:rPr>
    </w:pPr>
  </w:p>
  <w:p w14:paraId="6A3C4097">
    <w:pPr>
      <w:widowControl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tabs>
        <w:tab w:val="center" w:pos="4252"/>
        <w:tab w:val="right" w:pos="8504"/>
      </w:tabs>
      <w:rPr>
        <w:rFonts w:ascii="Times New Roman" w:hAnsi="Times New Roman" w:eastAsia="Times New Roman" w:cs="Times New Roman"/>
        <w:color w:val="000000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7EAC14">
    <w:pPr>
      <w:widowControl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tabs>
        <w:tab w:val="center" w:pos="4252"/>
        <w:tab w:val="right" w:pos="8504"/>
      </w:tabs>
      <w:rPr>
        <w:rFonts w:ascii="Times New Roman" w:hAnsi="Times New Roman" w:eastAsia="Times New Roman" w:cs="Times New Roman"/>
        <w:color w:val="000000"/>
      </w:rPr>
    </w:pPr>
  </w:p>
  <w:p w14:paraId="4A9C4E96">
    <w:pPr>
      <w:widowControl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tabs>
        <w:tab w:val="center" w:pos="4252"/>
        <w:tab w:val="right" w:pos="8504"/>
      </w:tabs>
      <w:rPr>
        <w:rFonts w:ascii="Times New Roman" w:hAnsi="Times New Roman" w:eastAsia="Times New Roman" w:cs="Times New Roman"/>
        <w:color w:val="00000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654F722">
    <w:pPr>
      <w:widowControl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tabs>
        <w:tab w:val="center" w:pos="4252"/>
        <w:tab w:val="right" w:pos="8504"/>
      </w:tabs>
      <w:rPr>
        <w:rFonts w:ascii="Times New Roman" w:hAnsi="Times New Roman" w:eastAsia="Times New Roman" w:cs="Times New Roman"/>
        <w:color w:val="000000"/>
      </w:rPr>
    </w:pPr>
  </w:p>
  <w:p w14:paraId="249990F2">
    <w:pPr>
      <w:widowControl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tabs>
        <w:tab w:val="center" w:pos="4252"/>
        <w:tab w:val="right" w:pos="8504"/>
      </w:tabs>
      <w:rPr>
        <w:rFonts w:ascii="Times New Roman" w:hAnsi="Times New Roman" w:eastAsia="Times New Roman" w:cs="Times New Roman"/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051A027"/>
    <w:multiLevelType w:val="singleLevel"/>
    <w:tmpl w:val="F051A027"/>
    <w:lvl w:ilvl="0" w:tentative="0">
      <w:start w:val="4"/>
      <w:numFmt w:val="decimal"/>
      <w:suff w:val="space"/>
      <w:lvlText w:val="%1."/>
      <w:lvlJc w:val="left"/>
    </w:lvl>
  </w:abstractNum>
  <w:abstractNum w:abstractNumId="1">
    <w:nsid w:val="70E164BA"/>
    <w:multiLevelType w:val="singleLevel"/>
    <w:tmpl w:val="70E164BA"/>
    <w:lvl w:ilvl="0" w:tentative="0">
      <w:start w:val="3"/>
      <w:numFmt w:val="decimal"/>
      <w:suff w:val="space"/>
      <w:lvlText w:val="%1.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518D"/>
    <w:rsid w:val="00347A1E"/>
    <w:rsid w:val="00513048"/>
    <w:rsid w:val="005E3480"/>
    <w:rsid w:val="005F7982"/>
    <w:rsid w:val="006557CB"/>
    <w:rsid w:val="006E7C88"/>
    <w:rsid w:val="006F78C8"/>
    <w:rsid w:val="007424B8"/>
    <w:rsid w:val="007521FD"/>
    <w:rsid w:val="009A5E01"/>
    <w:rsid w:val="009C335B"/>
    <w:rsid w:val="00AB3B61"/>
    <w:rsid w:val="00C26AF7"/>
    <w:rsid w:val="00C6518D"/>
    <w:rsid w:val="00CE1586"/>
    <w:rsid w:val="00D11DA1"/>
    <w:rsid w:val="00D54746"/>
    <w:rsid w:val="00F10566"/>
    <w:rsid w:val="00FE3BB9"/>
    <w:rsid w:val="00FF171D"/>
    <w:rsid w:val="7AD63C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Liberation Serif" w:hAnsi="Liberation Serif" w:eastAsia="Liberation Serif" w:cs="Liberation Serif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unhideWhenUsed="0" w:uiPriority="0" w:semiHidden="0" w:name="heading 1"/>
    <w:lsdException w:unhideWhenUsed="0" w:uiPriority="0" w:semiHidden="0" w:name="heading 2"/>
    <w:lsdException w:unhideWhenUsed="0" w:uiPriority="0" w:semiHidden="0" w:name="heading 3"/>
    <w:lsdException w:unhideWhenUsed="0" w:uiPriority="0" w:semiHidden="0" w:name="heading 4"/>
    <w:lsdException w:qFormat="1" w:unhideWhenUsed="0" w:uiPriority="0" w:semiHidden="0" w:name="heading 5"/>
    <w:lsdException w:unhideWhenUsed="0" w:uiPriority="0" w:semiHidden="0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unhideWhenUsed="0" w:uiPriority="0" w:semiHidden="0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nhideWhenUsed="0" w:uiPriority="0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uiPriority="1" w:name="Default Paragraph Font"/>
    <w:lsdException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unhideWhenUsed="0" w:uiPriority="0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qFormat="1" w:unhideWhenUsed="0" w:uiPriority="0" w:semiHidden="0" w:name="Body Text 2"/>
    <w:lsdException w:uiPriority="99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nhideWhenUsed="0" w:uiPriority="59" w:semiHidden="0" w:name="Table Grid"/>
    <w:lsdException w:uiPriority="99" w:name="Table Theme"/>
    <w:lsdException w:qFormat="1" w:unhideWhenUsed="0" w:uiPriority="0" w:semiHidden="0" w:name="List Paragraph"/>
  </w:latentStyles>
  <w:style w:type="paragraph" w:default="1" w:styleId="1">
    <w:name w:val="Normal"/>
    <w:uiPriority w:val="0"/>
    <w:pPr>
      <w:widowControl w:val="0"/>
    </w:pPr>
    <w:rPr>
      <w:rFonts w:ascii="Liberation Serif" w:hAnsi="Liberation Serif" w:eastAsia="Liberation Serif" w:cs="Liberation Serif"/>
      <w:sz w:val="24"/>
      <w:szCs w:val="24"/>
      <w:lang w:val="es-CO" w:eastAsia="es-CO" w:bidi="ar-SA"/>
    </w:rPr>
  </w:style>
  <w:style w:type="paragraph" w:styleId="2">
    <w:name w:val="heading 1"/>
    <w:basedOn w:val="1"/>
    <w:next w:val="1"/>
    <w:uiPriority w:val="0"/>
    <w:pPr>
      <w:keepNext/>
      <w:widowControl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jc w:val="both"/>
      <w:outlineLvl w:val="0"/>
    </w:pPr>
    <w:rPr>
      <w:rFonts w:ascii="Arial" w:hAnsi="Arial" w:eastAsia="Arial" w:cs="Arial"/>
      <w:b/>
      <w:color w:val="000000"/>
      <w:sz w:val="20"/>
      <w:szCs w:val="20"/>
    </w:rPr>
  </w:style>
  <w:style w:type="paragraph" w:styleId="3">
    <w:name w:val="heading 2"/>
    <w:basedOn w:val="1"/>
    <w:next w:val="1"/>
    <w:uiPriority w:val="0"/>
    <w:pPr>
      <w:keepNext/>
      <w:widowControl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pacing w:before="240" w:after="60"/>
      <w:outlineLvl w:val="1"/>
    </w:pPr>
    <w:rPr>
      <w:rFonts w:ascii="Arial" w:hAnsi="Arial" w:eastAsia="Arial" w:cs="Arial"/>
      <w:b/>
      <w:i/>
      <w:color w:val="000000"/>
      <w:sz w:val="28"/>
      <w:szCs w:val="28"/>
    </w:rPr>
  </w:style>
  <w:style w:type="paragraph" w:styleId="4">
    <w:name w:val="heading 3"/>
    <w:basedOn w:val="1"/>
    <w:next w:val="1"/>
    <w:uiPriority w:val="0"/>
    <w:pPr>
      <w:keepNext/>
      <w:widowControl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jc w:val="both"/>
      <w:outlineLvl w:val="2"/>
    </w:pPr>
    <w:rPr>
      <w:rFonts w:ascii="Arial" w:hAnsi="Arial" w:eastAsia="Arial" w:cs="Arial"/>
      <w:b/>
      <w:color w:val="000000"/>
    </w:rPr>
  </w:style>
  <w:style w:type="paragraph" w:styleId="5">
    <w:name w:val="heading 4"/>
    <w:basedOn w:val="1"/>
    <w:next w:val="1"/>
    <w:uiPriority w:val="0"/>
    <w:pPr>
      <w:keepNext/>
      <w:keepLines/>
      <w:spacing w:before="240" w:after="40"/>
      <w:outlineLvl w:val="3"/>
    </w:pPr>
    <w:rPr>
      <w:b/>
    </w:rPr>
  </w:style>
  <w:style w:type="paragraph" w:styleId="6">
    <w:name w:val="heading 5"/>
    <w:basedOn w:val="1"/>
    <w:next w:val="1"/>
    <w:qFormat/>
    <w:uiPriority w:val="0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7">
    <w:name w:val="heading 6"/>
    <w:basedOn w:val="1"/>
    <w:next w:val="1"/>
    <w:uiPriority w:val="0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8">
    <w:name w:val="Default Paragraph Font"/>
    <w:semiHidden/>
    <w:unhideWhenUsed/>
    <w:uiPriority w:val="1"/>
  </w:style>
  <w:style w:type="table" w:default="1" w:styleId="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10">
    <w:name w:val="Hyperlink"/>
    <w:basedOn w:val="8"/>
    <w:unhideWhenUsed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styleId="11">
    <w:name w:val="page number"/>
    <w:basedOn w:val="8"/>
    <w:qFormat/>
    <w:uiPriority w:val="0"/>
  </w:style>
  <w:style w:type="character" w:styleId="12">
    <w:name w:val="Strong"/>
    <w:basedOn w:val="8"/>
    <w:qFormat/>
    <w:uiPriority w:val="22"/>
    <w:rPr>
      <w:b/>
      <w:bCs/>
    </w:rPr>
  </w:style>
  <w:style w:type="paragraph" w:styleId="13">
    <w:name w:val="caption"/>
    <w:basedOn w:val="14"/>
    <w:qFormat/>
    <w:uiPriority w:val="0"/>
    <w:pPr>
      <w:suppressLineNumbers/>
      <w:spacing w:before="120" w:after="120"/>
    </w:pPr>
    <w:rPr>
      <w:rFonts w:cs="Lucida Sans"/>
      <w:i/>
      <w:iCs/>
    </w:rPr>
  </w:style>
  <w:style w:type="paragraph" w:customStyle="1" w:styleId="14">
    <w:name w:val="Standard"/>
    <w:qFormat/>
    <w:uiPriority w:val="0"/>
    <w:pPr>
      <w:widowControl w:val="0"/>
      <w:suppressAutoHyphens/>
      <w:textAlignment w:val="baseline"/>
    </w:pPr>
    <w:rPr>
      <w:rFonts w:ascii="Times New Roman" w:hAnsi="Times New Roman" w:eastAsia="MS Mincho" w:cs="Times New Roman"/>
      <w:kern w:val="2"/>
      <w:sz w:val="24"/>
      <w:szCs w:val="24"/>
      <w:lang w:val="es-ES" w:eastAsia="zh-CN" w:bidi="ar-SA"/>
    </w:rPr>
  </w:style>
  <w:style w:type="paragraph" w:styleId="15">
    <w:name w:val="Balloon Text"/>
    <w:basedOn w:val="14"/>
    <w:qFormat/>
    <w:uiPriority w:val="0"/>
    <w:rPr>
      <w:rFonts w:ascii="Tahoma" w:hAnsi="Tahoma" w:eastAsia="Tahoma" w:cs="Tahoma"/>
      <w:sz w:val="16"/>
      <w:szCs w:val="16"/>
    </w:rPr>
  </w:style>
  <w:style w:type="paragraph" w:styleId="16">
    <w:name w:val="Body Text 2"/>
    <w:basedOn w:val="14"/>
    <w:qFormat/>
    <w:uiPriority w:val="0"/>
    <w:pPr>
      <w:spacing w:after="120" w:line="480" w:lineRule="auto"/>
    </w:pPr>
  </w:style>
  <w:style w:type="paragraph" w:styleId="17">
    <w:name w:val="header"/>
    <w:basedOn w:val="14"/>
    <w:uiPriority w:val="0"/>
    <w:pPr>
      <w:tabs>
        <w:tab w:val="center" w:pos="4252"/>
        <w:tab w:val="right" w:pos="8504"/>
      </w:tabs>
    </w:pPr>
    <w:rPr>
      <w:rFonts w:eastAsia="Times New Roman"/>
    </w:rPr>
  </w:style>
  <w:style w:type="paragraph" w:styleId="18">
    <w:name w:val="Body Text Indent 3"/>
    <w:basedOn w:val="14"/>
    <w:qFormat/>
    <w:uiPriority w:val="0"/>
    <w:pPr>
      <w:ind w:hanging="76"/>
      <w:jc w:val="both"/>
    </w:pPr>
    <w:rPr>
      <w:rFonts w:ascii="Arial" w:hAnsi="Arial" w:eastAsia="Arial" w:cs="Arial"/>
      <w:sz w:val="20"/>
    </w:rPr>
  </w:style>
  <w:style w:type="paragraph" w:styleId="19">
    <w:name w:val="List"/>
    <w:basedOn w:val="20"/>
    <w:uiPriority w:val="0"/>
    <w:rPr>
      <w:rFonts w:cs="Lucida Sans"/>
    </w:rPr>
  </w:style>
  <w:style w:type="paragraph" w:customStyle="1" w:styleId="20">
    <w:name w:val="Text body"/>
    <w:basedOn w:val="14"/>
    <w:qFormat/>
    <w:uiPriority w:val="0"/>
    <w:pPr>
      <w:spacing w:after="140" w:line="276" w:lineRule="auto"/>
    </w:pPr>
  </w:style>
  <w:style w:type="paragraph" w:styleId="21">
    <w:name w:val="Normal (Web)"/>
    <w:basedOn w:val="14"/>
    <w:qFormat/>
    <w:uiPriority w:val="99"/>
    <w:pPr>
      <w:spacing w:before="280" w:after="280"/>
    </w:pPr>
    <w:rPr>
      <w:rFonts w:eastAsia="Times New Roman"/>
    </w:rPr>
  </w:style>
  <w:style w:type="paragraph" w:styleId="22">
    <w:name w:val="footer"/>
    <w:basedOn w:val="14"/>
    <w:uiPriority w:val="0"/>
    <w:pPr>
      <w:tabs>
        <w:tab w:val="center" w:pos="4252"/>
        <w:tab w:val="right" w:pos="8504"/>
      </w:tabs>
    </w:pPr>
  </w:style>
  <w:style w:type="paragraph" w:styleId="23">
    <w:name w:val="Body Text Indent 2"/>
    <w:basedOn w:val="14"/>
    <w:qFormat/>
    <w:uiPriority w:val="0"/>
    <w:pPr>
      <w:ind w:left="-76"/>
      <w:jc w:val="both"/>
    </w:pPr>
    <w:rPr>
      <w:rFonts w:ascii="Arial" w:hAnsi="Arial" w:eastAsia="Arial" w:cs="Arial"/>
      <w:sz w:val="20"/>
    </w:rPr>
  </w:style>
  <w:style w:type="paragraph" w:styleId="24">
    <w:name w:val="Subtitle"/>
    <w:basedOn w:val="1"/>
    <w:next w:val="1"/>
    <w:uiPriority w:val="0"/>
    <w:pPr>
      <w:keepNext/>
      <w:keepLines/>
      <w:spacing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paragraph" w:styleId="25">
    <w:name w:val="Body Text"/>
    <w:basedOn w:val="1"/>
    <w:uiPriority w:val="0"/>
    <w:pPr>
      <w:spacing w:after="140" w:line="276" w:lineRule="auto"/>
    </w:pPr>
  </w:style>
  <w:style w:type="paragraph" w:styleId="26">
    <w:name w:val="Title"/>
    <w:basedOn w:val="1"/>
    <w:next w:val="1"/>
    <w:qFormat/>
    <w:uiPriority w:val="0"/>
    <w:pPr>
      <w:keepNext/>
      <w:keepLines/>
      <w:spacing w:before="480" w:after="120"/>
    </w:pPr>
    <w:rPr>
      <w:b/>
      <w:sz w:val="72"/>
      <w:szCs w:val="72"/>
    </w:rPr>
  </w:style>
  <w:style w:type="table" w:customStyle="1" w:styleId="27">
    <w:name w:val="TableNormal"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28">
    <w:name w:val="WW8Num1z0"/>
    <w:qFormat/>
    <w:uiPriority w:val="0"/>
    <w:rPr>
      <w:rFonts w:ascii="Wingdings" w:hAnsi="Wingdings" w:eastAsia="Wingdings" w:cs="Wingdings"/>
    </w:rPr>
  </w:style>
  <w:style w:type="character" w:customStyle="1" w:styleId="29">
    <w:name w:val="WW8Num1z1"/>
    <w:qFormat/>
    <w:uiPriority w:val="0"/>
    <w:rPr>
      <w:rFonts w:ascii="Courier New" w:hAnsi="Courier New" w:eastAsia="Courier New" w:cs="Courier New"/>
    </w:rPr>
  </w:style>
  <w:style w:type="character" w:customStyle="1" w:styleId="30">
    <w:name w:val="WW8Num1z3"/>
    <w:qFormat/>
    <w:uiPriority w:val="0"/>
    <w:rPr>
      <w:rFonts w:ascii="Symbol" w:hAnsi="Symbol" w:eastAsia="Symbol" w:cs="Symbol"/>
    </w:rPr>
  </w:style>
  <w:style w:type="character" w:customStyle="1" w:styleId="31">
    <w:name w:val="WW8Num2z0"/>
    <w:qFormat/>
    <w:uiPriority w:val="0"/>
    <w:rPr>
      <w:rFonts w:ascii="Arial" w:hAnsi="Arial" w:eastAsia="MS Mincho" w:cs="Arial"/>
    </w:rPr>
  </w:style>
  <w:style w:type="character" w:customStyle="1" w:styleId="32">
    <w:name w:val="WW8Num2z1"/>
    <w:qFormat/>
    <w:uiPriority w:val="0"/>
    <w:rPr>
      <w:rFonts w:ascii="Courier New" w:hAnsi="Courier New" w:eastAsia="Courier New" w:cs="Courier New"/>
    </w:rPr>
  </w:style>
  <w:style w:type="character" w:customStyle="1" w:styleId="33">
    <w:name w:val="WW8Num2z2"/>
    <w:qFormat/>
    <w:uiPriority w:val="0"/>
    <w:rPr>
      <w:rFonts w:ascii="Wingdings" w:hAnsi="Wingdings" w:eastAsia="Wingdings" w:cs="Wingdings"/>
    </w:rPr>
  </w:style>
  <w:style w:type="character" w:customStyle="1" w:styleId="34">
    <w:name w:val="WW8Num2z3"/>
    <w:qFormat/>
    <w:uiPriority w:val="0"/>
    <w:rPr>
      <w:rFonts w:ascii="Symbol" w:hAnsi="Symbol" w:eastAsia="Symbol" w:cs="Symbol"/>
    </w:rPr>
  </w:style>
  <w:style w:type="character" w:customStyle="1" w:styleId="35">
    <w:name w:val="WW8Num3z0"/>
    <w:qFormat/>
    <w:uiPriority w:val="0"/>
  </w:style>
  <w:style w:type="character" w:customStyle="1" w:styleId="36">
    <w:name w:val="WW8Num3z1"/>
    <w:qFormat/>
    <w:uiPriority w:val="0"/>
  </w:style>
  <w:style w:type="character" w:customStyle="1" w:styleId="37">
    <w:name w:val="WW8Num3z2"/>
    <w:qFormat/>
    <w:uiPriority w:val="0"/>
  </w:style>
  <w:style w:type="character" w:customStyle="1" w:styleId="38">
    <w:name w:val="WW8Num3z3"/>
    <w:qFormat/>
    <w:uiPriority w:val="0"/>
  </w:style>
  <w:style w:type="character" w:customStyle="1" w:styleId="39">
    <w:name w:val="WW8Num3z4"/>
    <w:qFormat/>
    <w:uiPriority w:val="0"/>
  </w:style>
  <w:style w:type="character" w:customStyle="1" w:styleId="40">
    <w:name w:val="WW8Num3z5"/>
    <w:qFormat/>
    <w:uiPriority w:val="0"/>
  </w:style>
  <w:style w:type="character" w:customStyle="1" w:styleId="41">
    <w:name w:val="WW8Num3z6"/>
    <w:qFormat/>
    <w:uiPriority w:val="0"/>
  </w:style>
  <w:style w:type="character" w:customStyle="1" w:styleId="42">
    <w:name w:val="WW8Num3z7"/>
    <w:qFormat/>
    <w:uiPriority w:val="0"/>
  </w:style>
  <w:style w:type="character" w:customStyle="1" w:styleId="43">
    <w:name w:val="WW8Num3z8"/>
    <w:qFormat/>
    <w:uiPriority w:val="0"/>
  </w:style>
  <w:style w:type="character" w:customStyle="1" w:styleId="44">
    <w:name w:val="WW8Num4z0"/>
    <w:qFormat/>
    <w:uiPriority w:val="0"/>
    <w:rPr>
      <w:rFonts w:ascii="Wingdings" w:hAnsi="Wingdings" w:eastAsia="Wingdings" w:cs="Wingdings"/>
    </w:rPr>
  </w:style>
  <w:style w:type="character" w:customStyle="1" w:styleId="45">
    <w:name w:val="WW8Num4z1"/>
    <w:qFormat/>
    <w:uiPriority w:val="0"/>
    <w:rPr>
      <w:rFonts w:ascii="Courier New" w:hAnsi="Courier New" w:eastAsia="Courier New" w:cs="Courier New"/>
    </w:rPr>
  </w:style>
  <w:style w:type="character" w:customStyle="1" w:styleId="46">
    <w:name w:val="WW8Num4z3"/>
    <w:qFormat/>
    <w:uiPriority w:val="0"/>
    <w:rPr>
      <w:rFonts w:ascii="Symbol" w:hAnsi="Symbol" w:eastAsia="Symbol" w:cs="Symbol"/>
    </w:rPr>
  </w:style>
  <w:style w:type="character" w:customStyle="1" w:styleId="47">
    <w:name w:val="WW8Num5z0"/>
    <w:qFormat/>
    <w:uiPriority w:val="0"/>
    <w:rPr>
      <w:rFonts w:ascii="Symbol" w:hAnsi="Symbol" w:eastAsia="Symbol" w:cs="Symbol"/>
    </w:rPr>
  </w:style>
  <w:style w:type="character" w:customStyle="1" w:styleId="48">
    <w:name w:val="WW8Num5z1"/>
    <w:qFormat/>
    <w:uiPriority w:val="0"/>
    <w:rPr>
      <w:rFonts w:ascii="Courier New" w:hAnsi="Courier New" w:eastAsia="Courier New" w:cs="Courier New"/>
    </w:rPr>
  </w:style>
  <w:style w:type="character" w:customStyle="1" w:styleId="49">
    <w:name w:val="WW8Num5z2"/>
    <w:qFormat/>
    <w:uiPriority w:val="0"/>
    <w:rPr>
      <w:rFonts w:ascii="Wingdings" w:hAnsi="Wingdings" w:eastAsia="Wingdings" w:cs="Wingdings"/>
    </w:rPr>
  </w:style>
  <w:style w:type="character" w:customStyle="1" w:styleId="50">
    <w:name w:val="WW8Num6z0"/>
    <w:qFormat/>
    <w:uiPriority w:val="0"/>
  </w:style>
  <w:style w:type="character" w:customStyle="1" w:styleId="51">
    <w:name w:val="WW8Num6z1"/>
    <w:qFormat/>
    <w:uiPriority w:val="0"/>
  </w:style>
  <w:style w:type="character" w:customStyle="1" w:styleId="52">
    <w:name w:val="WW8Num6z2"/>
    <w:qFormat/>
    <w:uiPriority w:val="0"/>
  </w:style>
  <w:style w:type="character" w:customStyle="1" w:styleId="53">
    <w:name w:val="WW8Num6z3"/>
    <w:qFormat/>
    <w:uiPriority w:val="0"/>
  </w:style>
  <w:style w:type="character" w:customStyle="1" w:styleId="54">
    <w:name w:val="WW8Num6z4"/>
    <w:qFormat/>
    <w:uiPriority w:val="0"/>
  </w:style>
  <w:style w:type="character" w:customStyle="1" w:styleId="55">
    <w:name w:val="WW8Num6z5"/>
    <w:qFormat/>
    <w:uiPriority w:val="0"/>
  </w:style>
  <w:style w:type="character" w:customStyle="1" w:styleId="56">
    <w:name w:val="WW8Num6z6"/>
    <w:qFormat/>
    <w:uiPriority w:val="0"/>
  </w:style>
  <w:style w:type="character" w:customStyle="1" w:styleId="57">
    <w:name w:val="WW8Num6z7"/>
    <w:qFormat/>
    <w:uiPriority w:val="0"/>
  </w:style>
  <w:style w:type="character" w:customStyle="1" w:styleId="58">
    <w:name w:val="WW8Num6z8"/>
    <w:qFormat/>
    <w:uiPriority w:val="0"/>
  </w:style>
  <w:style w:type="character" w:customStyle="1" w:styleId="59">
    <w:name w:val="WW8Num7z0"/>
    <w:qFormat/>
    <w:uiPriority w:val="0"/>
  </w:style>
  <w:style w:type="character" w:customStyle="1" w:styleId="60">
    <w:name w:val="WW8Num7z1"/>
    <w:qFormat/>
    <w:uiPriority w:val="0"/>
  </w:style>
  <w:style w:type="character" w:customStyle="1" w:styleId="61">
    <w:name w:val="WW8Num7z2"/>
    <w:qFormat/>
    <w:uiPriority w:val="0"/>
  </w:style>
  <w:style w:type="character" w:customStyle="1" w:styleId="62">
    <w:name w:val="WW8Num7z3"/>
    <w:qFormat/>
    <w:uiPriority w:val="0"/>
  </w:style>
  <w:style w:type="character" w:customStyle="1" w:styleId="63">
    <w:name w:val="WW8Num7z4"/>
    <w:qFormat/>
    <w:uiPriority w:val="0"/>
  </w:style>
  <w:style w:type="character" w:customStyle="1" w:styleId="64">
    <w:name w:val="WW8Num7z5"/>
    <w:qFormat/>
    <w:uiPriority w:val="0"/>
  </w:style>
  <w:style w:type="character" w:customStyle="1" w:styleId="65">
    <w:name w:val="WW8Num7z6"/>
    <w:qFormat/>
    <w:uiPriority w:val="0"/>
  </w:style>
  <w:style w:type="character" w:customStyle="1" w:styleId="66">
    <w:name w:val="WW8Num7z7"/>
    <w:qFormat/>
    <w:uiPriority w:val="0"/>
  </w:style>
  <w:style w:type="character" w:customStyle="1" w:styleId="67">
    <w:name w:val="WW8Num7z8"/>
    <w:qFormat/>
    <w:uiPriority w:val="0"/>
  </w:style>
  <w:style w:type="character" w:customStyle="1" w:styleId="68">
    <w:name w:val="WW8Num8z0"/>
    <w:qFormat/>
    <w:uiPriority w:val="0"/>
  </w:style>
  <w:style w:type="character" w:customStyle="1" w:styleId="69">
    <w:name w:val="WW8Num8z1"/>
    <w:qFormat/>
    <w:uiPriority w:val="0"/>
  </w:style>
  <w:style w:type="character" w:customStyle="1" w:styleId="70">
    <w:name w:val="WW8Num8z2"/>
    <w:qFormat/>
    <w:uiPriority w:val="0"/>
  </w:style>
  <w:style w:type="character" w:customStyle="1" w:styleId="71">
    <w:name w:val="WW8Num8z3"/>
    <w:qFormat/>
    <w:uiPriority w:val="0"/>
  </w:style>
  <w:style w:type="character" w:customStyle="1" w:styleId="72">
    <w:name w:val="WW8Num8z4"/>
    <w:qFormat/>
    <w:uiPriority w:val="0"/>
  </w:style>
  <w:style w:type="character" w:customStyle="1" w:styleId="73">
    <w:name w:val="WW8Num8z5"/>
    <w:qFormat/>
    <w:uiPriority w:val="0"/>
  </w:style>
  <w:style w:type="character" w:customStyle="1" w:styleId="74">
    <w:name w:val="WW8Num8z6"/>
    <w:qFormat/>
    <w:uiPriority w:val="0"/>
  </w:style>
  <w:style w:type="character" w:customStyle="1" w:styleId="75">
    <w:name w:val="WW8Num8z7"/>
    <w:qFormat/>
    <w:uiPriority w:val="0"/>
  </w:style>
  <w:style w:type="character" w:customStyle="1" w:styleId="76">
    <w:name w:val="WW8Num8z8"/>
    <w:qFormat/>
    <w:uiPriority w:val="0"/>
  </w:style>
  <w:style w:type="character" w:customStyle="1" w:styleId="77">
    <w:name w:val="WW8Num9z0"/>
    <w:qFormat/>
    <w:uiPriority w:val="0"/>
  </w:style>
  <w:style w:type="character" w:customStyle="1" w:styleId="78">
    <w:name w:val="WW8Num9z1"/>
    <w:qFormat/>
    <w:uiPriority w:val="0"/>
  </w:style>
  <w:style w:type="character" w:customStyle="1" w:styleId="79">
    <w:name w:val="WW8Num9z2"/>
    <w:qFormat/>
    <w:uiPriority w:val="0"/>
  </w:style>
  <w:style w:type="character" w:customStyle="1" w:styleId="80">
    <w:name w:val="WW8Num9z3"/>
    <w:qFormat/>
    <w:uiPriority w:val="0"/>
  </w:style>
  <w:style w:type="character" w:customStyle="1" w:styleId="81">
    <w:name w:val="WW8Num9z4"/>
    <w:qFormat/>
    <w:uiPriority w:val="0"/>
  </w:style>
  <w:style w:type="character" w:customStyle="1" w:styleId="82">
    <w:name w:val="WW8Num9z5"/>
    <w:qFormat/>
    <w:uiPriority w:val="0"/>
  </w:style>
  <w:style w:type="character" w:customStyle="1" w:styleId="83">
    <w:name w:val="WW8Num9z6"/>
    <w:qFormat/>
    <w:uiPriority w:val="0"/>
  </w:style>
  <w:style w:type="character" w:customStyle="1" w:styleId="84">
    <w:name w:val="WW8Num9z7"/>
    <w:qFormat/>
    <w:uiPriority w:val="0"/>
  </w:style>
  <w:style w:type="character" w:customStyle="1" w:styleId="85">
    <w:name w:val="WW8Num9z8"/>
    <w:qFormat/>
    <w:uiPriority w:val="0"/>
  </w:style>
  <w:style w:type="character" w:customStyle="1" w:styleId="86">
    <w:name w:val="WW8Num10z0"/>
    <w:qFormat/>
    <w:uiPriority w:val="0"/>
    <w:rPr>
      <w:rFonts w:ascii="Wingdings" w:hAnsi="Wingdings" w:eastAsia="Wingdings" w:cs="Wingdings"/>
    </w:rPr>
  </w:style>
  <w:style w:type="character" w:customStyle="1" w:styleId="87">
    <w:name w:val="WW8Num10z1"/>
    <w:qFormat/>
    <w:uiPriority w:val="0"/>
    <w:rPr>
      <w:rFonts w:ascii="Courier New" w:hAnsi="Courier New" w:eastAsia="Courier New" w:cs="Courier New"/>
    </w:rPr>
  </w:style>
  <w:style w:type="character" w:customStyle="1" w:styleId="88">
    <w:name w:val="WW8Num10z3"/>
    <w:qFormat/>
    <w:uiPriority w:val="0"/>
    <w:rPr>
      <w:rFonts w:ascii="Symbol" w:hAnsi="Symbol" w:eastAsia="Symbol" w:cs="Symbol"/>
    </w:rPr>
  </w:style>
  <w:style w:type="character" w:customStyle="1" w:styleId="89">
    <w:name w:val="WW8Num11z0"/>
    <w:qFormat/>
    <w:uiPriority w:val="0"/>
    <w:rPr>
      <w:rFonts w:ascii="Wingdings" w:hAnsi="Wingdings" w:eastAsia="Wingdings" w:cs="Wingdings"/>
    </w:rPr>
  </w:style>
  <w:style w:type="character" w:customStyle="1" w:styleId="90">
    <w:name w:val="WW8Num11z1"/>
    <w:qFormat/>
    <w:uiPriority w:val="0"/>
    <w:rPr>
      <w:rFonts w:ascii="Courier New" w:hAnsi="Courier New" w:eastAsia="Courier New" w:cs="Courier New"/>
    </w:rPr>
  </w:style>
  <w:style w:type="character" w:customStyle="1" w:styleId="91">
    <w:name w:val="WW8Num11z3"/>
    <w:qFormat/>
    <w:uiPriority w:val="0"/>
    <w:rPr>
      <w:rFonts w:ascii="Symbol" w:hAnsi="Symbol" w:eastAsia="Symbol" w:cs="Symbol"/>
    </w:rPr>
  </w:style>
  <w:style w:type="character" w:customStyle="1" w:styleId="92">
    <w:name w:val="WW8Num12z0"/>
    <w:qFormat/>
    <w:uiPriority w:val="0"/>
    <w:rPr>
      <w:rFonts w:ascii="Symbol" w:hAnsi="Symbol" w:eastAsia="Symbol" w:cs="Symbol"/>
    </w:rPr>
  </w:style>
  <w:style w:type="character" w:customStyle="1" w:styleId="93">
    <w:name w:val="WW8Num12z1"/>
    <w:qFormat/>
    <w:uiPriority w:val="0"/>
    <w:rPr>
      <w:rFonts w:ascii="Courier New" w:hAnsi="Courier New" w:eastAsia="Courier New" w:cs="Courier New"/>
    </w:rPr>
  </w:style>
  <w:style w:type="character" w:customStyle="1" w:styleId="94">
    <w:name w:val="WW8Num12z2"/>
    <w:qFormat/>
    <w:uiPriority w:val="0"/>
    <w:rPr>
      <w:rFonts w:ascii="Wingdings" w:hAnsi="Wingdings" w:eastAsia="Wingdings" w:cs="Wingdings"/>
    </w:rPr>
  </w:style>
  <w:style w:type="character" w:customStyle="1" w:styleId="95">
    <w:name w:val="WW8Num13z0"/>
    <w:qFormat/>
    <w:uiPriority w:val="0"/>
  </w:style>
  <w:style w:type="character" w:customStyle="1" w:styleId="96">
    <w:name w:val="WW8Num13z1"/>
    <w:qFormat/>
    <w:uiPriority w:val="0"/>
  </w:style>
  <w:style w:type="character" w:customStyle="1" w:styleId="97">
    <w:name w:val="WW8Num13z2"/>
    <w:qFormat/>
    <w:uiPriority w:val="0"/>
  </w:style>
  <w:style w:type="character" w:customStyle="1" w:styleId="98">
    <w:name w:val="WW8Num13z3"/>
    <w:qFormat/>
    <w:uiPriority w:val="0"/>
  </w:style>
  <w:style w:type="character" w:customStyle="1" w:styleId="99">
    <w:name w:val="WW8Num13z4"/>
    <w:qFormat/>
    <w:uiPriority w:val="0"/>
  </w:style>
  <w:style w:type="character" w:customStyle="1" w:styleId="100">
    <w:name w:val="WW8Num13z5"/>
    <w:qFormat/>
    <w:uiPriority w:val="0"/>
  </w:style>
  <w:style w:type="character" w:customStyle="1" w:styleId="101">
    <w:name w:val="WW8Num13z6"/>
    <w:qFormat/>
    <w:uiPriority w:val="0"/>
  </w:style>
  <w:style w:type="character" w:customStyle="1" w:styleId="102">
    <w:name w:val="WW8Num13z7"/>
    <w:qFormat/>
    <w:uiPriority w:val="0"/>
  </w:style>
  <w:style w:type="character" w:customStyle="1" w:styleId="103">
    <w:name w:val="WW8Num13z8"/>
    <w:qFormat/>
    <w:uiPriority w:val="0"/>
  </w:style>
  <w:style w:type="character" w:customStyle="1" w:styleId="104">
    <w:name w:val="WW8Num14z0"/>
    <w:qFormat/>
    <w:uiPriority w:val="0"/>
    <w:rPr>
      <w:rFonts w:ascii="Arial" w:hAnsi="Arial" w:eastAsia="MS Mincho" w:cs="Arial"/>
    </w:rPr>
  </w:style>
  <w:style w:type="character" w:customStyle="1" w:styleId="105">
    <w:name w:val="WW8Num14z1"/>
    <w:qFormat/>
    <w:uiPriority w:val="0"/>
    <w:rPr>
      <w:rFonts w:ascii="Courier New" w:hAnsi="Courier New" w:eastAsia="Courier New" w:cs="Courier New"/>
    </w:rPr>
  </w:style>
  <w:style w:type="character" w:customStyle="1" w:styleId="106">
    <w:name w:val="WW8Num14z2"/>
    <w:qFormat/>
    <w:uiPriority w:val="0"/>
    <w:rPr>
      <w:rFonts w:ascii="Wingdings" w:hAnsi="Wingdings" w:eastAsia="Wingdings" w:cs="Wingdings"/>
    </w:rPr>
  </w:style>
  <w:style w:type="character" w:customStyle="1" w:styleId="107">
    <w:name w:val="WW8Num14z3"/>
    <w:qFormat/>
    <w:uiPriority w:val="0"/>
    <w:rPr>
      <w:rFonts w:ascii="Symbol" w:hAnsi="Symbol" w:eastAsia="Symbol" w:cs="Symbol"/>
    </w:rPr>
  </w:style>
  <w:style w:type="character" w:customStyle="1" w:styleId="108">
    <w:name w:val="WW8Num15z0"/>
    <w:qFormat/>
    <w:uiPriority w:val="0"/>
    <w:rPr>
      <w:rFonts w:ascii="Wingdings" w:hAnsi="Wingdings" w:eastAsia="Wingdings" w:cs="Wingdings"/>
    </w:rPr>
  </w:style>
  <w:style w:type="character" w:customStyle="1" w:styleId="109">
    <w:name w:val="WW8Num15z1"/>
    <w:qFormat/>
    <w:uiPriority w:val="0"/>
    <w:rPr>
      <w:rFonts w:ascii="Courier New" w:hAnsi="Courier New" w:eastAsia="Courier New" w:cs="Courier New"/>
    </w:rPr>
  </w:style>
  <w:style w:type="character" w:customStyle="1" w:styleId="110">
    <w:name w:val="WW8Num15z3"/>
    <w:qFormat/>
    <w:uiPriority w:val="0"/>
    <w:rPr>
      <w:rFonts w:ascii="Symbol" w:hAnsi="Symbol" w:eastAsia="Symbol" w:cs="Symbol"/>
    </w:rPr>
  </w:style>
  <w:style w:type="character" w:customStyle="1" w:styleId="111">
    <w:name w:val="WW8Num16z0"/>
    <w:qFormat/>
    <w:uiPriority w:val="0"/>
    <w:rPr>
      <w:rFonts w:ascii="Symbol" w:hAnsi="Symbol" w:eastAsia="Symbol" w:cs="Symbol"/>
    </w:rPr>
  </w:style>
  <w:style w:type="character" w:customStyle="1" w:styleId="112">
    <w:name w:val="WW8Num16z1"/>
    <w:qFormat/>
    <w:uiPriority w:val="0"/>
    <w:rPr>
      <w:rFonts w:ascii="Courier New" w:hAnsi="Courier New" w:eastAsia="Courier New" w:cs="Courier New"/>
    </w:rPr>
  </w:style>
  <w:style w:type="character" w:customStyle="1" w:styleId="113">
    <w:name w:val="WW8Num16z2"/>
    <w:qFormat/>
    <w:uiPriority w:val="0"/>
    <w:rPr>
      <w:rFonts w:ascii="Wingdings" w:hAnsi="Wingdings" w:eastAsia="Wingdings" w:cs="Wingdings"/>
    </w:rPr>
  </w:style>
  <w:style w:type="character" w:customStyle="1" w:styleId="114">
    <w:name w:val="WW8Num17z0"/>
    <w:qFormat/>
    <w:uiPriority w:val="0"/>
    <w:rPr>
      <w:rFonts w:ascii="Symbol" w:hAnsi="Symbol" w:eastAsia="Symbol" w:cs="Symbol"/>
    </w:rPr>
  </w:style>
  <w:style w:type="character" w:customStyle="1" w:styleId="115">
    <w:name w:val="WW8Num17z1"/>
    <w:qFormat/>
    <w:uiPriority w:val="0"/>
    <w:rPr>
      <w:rFonts w:ascii="Courier New" w:hAnsi="Courier New" w:eastAsia="Courier New" w:cs="Courier New"/>
    </w:rPr>
  </w:style>
  <w:style w:type="character" w:customStyle="1" w:styleId="116">
    <w:name w:val="WW8Num17z2"/>
    <w:qFormat/>
    <w:uiPriority w:val="0"/>
    <w:rPr>
      <w:rFonts w:ascii="Wingdings" w:hAnsi="Wingdings" w:eastAsia="Wingdings" w:cs="Wingdings"/>
    </w:rPr>
  </w:style>
  <w:style w:type="character" w:customStyle="1" w:styleId="117">
    <w:name w:val="WW8Num18z0"/>
    <w:qFormat/>
    <w:uiPriority w:val="0"/>
  </w:style>
  <w:style w:type="character" w:customStyle="1" w:styleId="118">
    <w:name w:val="WW8Num18z1"/>
    <w:qFormat/>
    <w:uiPriority w:val="0"/>
  </w:style>
  <w:style w:type="character" w:customStyle="1" w:styleId="119">
    <w:name w:val="WW8Num18z2"/>
    <w:qFormat/>
    <w:uiPriority w:val="0"/>
  </w:style>
  <w:style w:type="character" w:customStyle="1" w:styleId="120">
    <w:name w:val="WW8Num18z3"/>
    <w:qFormat/>
    <w:uiPriority w:val="0"/>
  </w:style>
  <w:style w:type="character" w:customStyle="1" w:styleId="121">
    <w:name w:val="WW8Num18z4"/>
    <w:qFormat/>
    <w:uiPriority w:val="0"/>
  </w:style>
  <w:style w:type="character" w:customStyle="1" w:styleId="122">
    <w:name w:val="WW8Num18z5"/>
    <w:qFormat/>
    <w:uiPriority w:val="0"/>
  </w:style>
  <w:style w:type="character" w:customStyle="1" w:styleId="123">
    <w:name w:val="WW8Num18z6"/>
    <w:qFormat/>
    <w:uiPriority w:val="0"/>
  </w:style>
  <w:style w:type="character" w:customStyle="1" w:styleId="124">
    <w:name w:val="WW8Num18z7"/>
    <w:qFormat/>
    <w:uiPriority w:val="0"/>
  </w:style>
  <w:style w:type="character" w:customStyle="1" w:styleId="125">
    <w:name w:val="WW8Num18z8"/>
    <w:qFormat/>
    <w:uiPriority w:val="0"/>
  </w:style>
  <w:style w:type="character" w:customStyle="1" w:styleId="126">
    <w:name w:val="WW8Num19z0"/>
    <w:qFormat/>
    <w:uiPriority w:val="0"/>
  </w:style>
  <w:style w:type="character" w:customStyle="1" w:styleId="127">
    <w:name w:val="WW8Num19z1"/>
    <w:qFormat/>
    <w:uiPriority w:val="0"/>
  </w:style>
  <w:style w:type="character" w:customStyle="1" w:styleId="128">
    <w:name w:val="WW8Num19z2"/>
    <w:qFormat/>
    <w:uiPriority w:val="0"/>
  </w:style>
  <w:style w:type="character" w:customStyle="1" w:styleId="129">
    <w:name w:val="WW8Num19z3"/>
    <w:qFormat/>
    <w:uiPriority w:val="0"/>
  </w:style>
  <w:style w:type="character" w:customStyle="1" w:styleId="130">
    <w:name w:val="WW8Num19z4"/>
    <w:qFormat/>
    <w:uiPriority w:val="0"/>
  </w:style>
  <w:style w:type="character" w:customStyle="1" w:styleId="131">
    <w:name w:val="WW8Num19z5"/>
    <w:qFormat/>
    <w:uiPriority w:val="0"/>
  </w:style>
  <w:style w:type="character" w:customStyle="1" w:styleId="132">
    <w:name w:val="WW8Num19z6"/>
    <w:qFormat/>
    <w:uiPriority w:val="0"/>
  </w:style>
  <w:style w:type="character" w:customStyle="1" w:styleId="133">
    <w:name w:val="WW8Num19z7"/>
    <w:qFormat/>
    <w:uiPriority w:val="0"/>
  </w:style>
  <w:style w:type="character" w:customStyle="1" w:styleId="134">
    <w:name w:val="WW8Num19z8"/>
    <w:qFormat/>
    <w:uiPriority w:val="0"/>
  </w:style>
  <w:style w:type="character" w:customStyle="1" w:styleId="135">
    <w:name w:val="WW8Num20z0"/>
    <w:qFormat/>
    <w:uiPriority w:val="0"/>
    <w:rPr>
      <w:rFonts w:ascii="Arial" w:hAnsi="Arial" w:eastAsia="MS Mincho" w:cs="Arial"/>
    </w:rPr>
  </w:style>
  <w:style w:type="character" w:customStyle="1" w:styleId="136">
    <w:name w:val="WW8Num20z1"/>
    <w:qFormat/>
    <w:uiPriority w:val="0"/>
    <w:rPr>
      <w:rFonts w:ascii="Courier New" w:hAnsi="Courier New" w:eastAsia="Courier New" w:cs="Courier New"/>
    </w:rPr>
  </w:style>
  <w:style w:type="character" w:customStyle="1" w:styleId="137">
    <w:name w:val="WW8Num20z2"/>
    <w:qFormat/>
    <w:uiPriority w:val="0"/>
    <w:rPr>
      <w:rFonts w:ascii="Wingdings" w:hAnsi="Wingdings" w:eastAsia="Wingdings" w:cs="Wingdings"/>
    </w:rPr>
  </w:style>
  <w:style w:type="character" w:customStyle="1" w:styleId="138">
    <w:name w:val="WW8Num20z3"/>
    <w:qFormat/>
    <w:uiPriority w:val="0"/>
    <w:rPr>
      <w:rFonts w:ascii="Symbol" w:hAnsi="Symbol" w:eastAsia="Symbol" w:cs="Symbol"/>
    </w:rPr>
  </w:style>
  <w:style w:type="character" w:customStyle="1" w:styleId="139">
    <w:name w:val="WW8Num21z0"/>
    <w:qFormat/>
    <w:uiPriority w:val="0"/>
    <w:rPr>
      <w:rFonts w:ascii="Wingdings" w:hAnsi="Wingdings" w:eastAsia="Wingdings" w:cs="Wingdings"/>
    </w:rPr>
  </w:style>
  <w:style w:type="character" w:customStyle="1" w:styleId="140">
    <w:name w:val="WW8Num21z1"/>
    <w:qFormat/>
    <w:uiPriority w:val="0"/>
    <w:rPr>
      <w:rFonts w:ascii="Courier New" w:hAnsi="Courier New" w:eastAsia="Courier New" w:cs="Courier New"/>
    </w:rPr>
  </w:style>
  <w:style w:type="character" w:customStyle="1" w:styleId="141">
    <w:name w:val="WW8Num21z3"/>
    <w:qFormat/>
    <w:uiPriority w:val="0"/>
    <w:rPr>
      <w:rFonts w:ascii="Symbol" w:hAnsi="Symbol" w:eastAsia="Symbol" w:cs="Symbol"/>
    </w:rPr>
  </w:style>
  <w:style w:type="character" w:customStyle="1" w:styleId="142">
    <w:name w:val="WW8Num22z0"/>
    <w:qFormat/>
    <w:uiPriority w:val="0"/>
  </w:style>
  <w:style w:type="character" w:customStyle="1" w:styleId="143">
    <w:name w:val="WW8Num22z1"/>
    <w:qFormat/>
    <w:uiPriority w:val="0"/>
  </w:style>
  <w:style w:type="character" w:customStyle="1" w:styleId="144">
    <w:name w:val="WW8Num22z2"/>
    <w:qFormat/>
    <w:uiPriority w:val="0"/>
  </w:style>
  <w:style w:type="character" w:customStyle="1" w:styleId="145">
    <w:name w:val="WW8Num22z3"/>
    <w:qFormat/>
    <w:uiPriority w:val="0"/>
  </w:style>
  <w:style w:type="character" w:customStyle="1" w:styleId="146">
    <w:name w:val="WW8Num22z4"/>
    <w:qFormat/>
    <w:uiPriority w:val="0"/>
  </w:style>
  <w:style w:type="character" w:customStyle="1" w:styleId="147">
    <w:name w:val="WW8Num22z5"/>
    <w:qFormat/>
    <w:uiPriority w:val="0"/>
  </w:style>
  <w:style w:type="character" w:customStyle="1" w:styleId="148">
    <w:name w:val="WW8Num22z6"/>
    <w:qFormat/>
    <w:uiPriority w:val="0"/>
  </w:style>
  <w:style w:type="character" w:customStyle="1" w:styleId="149">
    <w:name w:val="WW8Num22z7"/>
    <w:qFormat/>
    <w:uiPriority w:val="0"/>
  </w:style>
  <w:style w:type="character" w:customStyle="1" w:styleId="150">
    <w:name w:val="WW8Num22z8"/>
    <w:qFormat/>
    <w:uiPriority w:val="0"/>
  </w:style>
  <w:style w:type="character" w:customStyle="1" w:styleId="151">
    <w:name w:val="WW8Num23z0"/>
    <w:qFormat/>
    <w:uiPriority w:val="0"/>
    <w:rPr>
      <w:rFonts w:ascii="Arial" w:hAnsi="Arial" w:eastAsia="MS Mincho" w:cs="Arial"/>
    </w:rPr>
  </w:style>
  <w:style w:type="character" w:customStyle="1" w:styleId="152">
    <w:name w:val="WW8Num23z1"/>
    <w:qFormat/>
    <w:uiPriority w:val="0"/>
    <w:rPr>
      <w:rFonts w:ascii="Courier New" w:hAnsi="Courier New" w:eastAsia="Courier New" w:cs="Courier New"/>
    </w:rPr>
  </w:style>
  <w:style w:type="character" w:customStyle="1" w:styleId="153">
    <w:name w:val="WW8Num23z2"/>
    <w:qFormat/>
    <w:uiPriority w:val="0"/>
    <w:rPr>
      <w:rFonts w:ascii="Wingdings" w:hAnsi="Wingdings" w:eastAsia="Wingdings" w:cs="Wingdings"/>
    </w:rPr>
  </w:style>
  <w:style w:type="character" w:customStyle="1" w:styleId="154">
    <w:name w:val="WW8Num23z3"/>
    <w:qFormat/>
    <w:uiPriority w:val="0"/>
    <w:rPr>
      <w:rFonts w:ascii="Symbol" w:hAnsi="Symbol" w:eastAsia="Symbol" w:cs="Symbol"/>
    </w:rPr>
  </w:style>
  <w:style w:type="character" w:customStyle="1" w:styleId="155">
    <w:name w:val="WW8Num24z0"/>
    <w:qFormat/>
    <w:uiPriority w:val="0"/>
    <w:rPr>
      <w:rFonts w:ascii="Wingdings" w:hAnsi="Wingdings" w:eastAsia="Wingdings" w:cs="Wingdings"/>
    </w:rPr>
  </w:style>
  <w:style w:type="character" w:customStyle="1" w:styleId="156">
    <w:name w:val="WW8Num24z1"/>
    <w:qFormat/>
    <w:uiPriority w:val="0"/>
  </w:style>
  <w:style w:type="character" w:customStyle="1" w:styleId="157">
    <w:name w:val="WW8Num24z3"/>
    <w:qFormat/>
    <w:uiPriority w:val="0"/>
    <w:rPr>
      <w:rFonts w:ascii="Symbol" w:hAnsi="Symbol" w:eastAsia="Symbol" w:cs="Symbol"/>
    </w:rPr>
  </w:style>
  <w:style w:type="character" w:customStyle="1" w:styleId="158">
    <w:name w:val="WW8Num24z4"/>
    <w:qFormat/>
    <w:uiPriority w:val="0"/>
    <w:rPr>
      <w:rFonts w:ascii="Courier New" w:hAnsi="Courier New" w:eastAsia="Courier New" w:cs="Courier New"/>
    </w:rPr>
  </w:style>
  <w:style w:type="character" w:customStyle="1" w:styleId="159">
    <w:name w:val="WW8Num25z0"/>
    <w:qFormat/>
    <w:uiPriority w:val="0"/>
    <w:rPr>
      <w:rFonts w:ascii="Wingdings" w:hAnsi="Wingdings" w:eastAsia="Wingdings" w:cs="Wingdings"/>
    </w:rPr>
  </w:style>
  <w:style w:type="character" w:customStyle="1" w:styleId="160">
    <w:name w:val="WW8Num25z1"/>
    <w:qFormat/>
    <w:uiPriority w:val="0"/>
    <w:rPr>
      <w:rFonts w:ascii="Courier New" w:hAnsi="Courier New" w:eastAsia="Courier New" w:cs="Courier New"/>
    </w:rPr>
  </w:style>
  <w:style w:type="character" w:customStyle="1" w:styleId="161">
    <w:name w:val="WW8Num25z3"/>
    <w:qFormat/>
    <w:uiPriority w:val="0"/>
    <w:rPr>
      <w:rFonts w:ascii="Symbol" w:hAnsi="Symbol" w:eastAsia="Symbol" w:cs="Symbol"/>
    </w:rPr>
  </w:style>
  <w:style w:type="character" w:customStyle="1" w:styleId="162">
    <w:name w:val="WW8Num26z0"/>
    <w:qFormat/>
    <w:uiPriority w:val="0"/>
    <w:rPr>
      <w:rFonts w:ascii="Symbol" w:hAnsi="Symbol" w:eastAsia="Symbol" w:cs="Symbol"/>
    </w:rPr>
  </w:style>
  <w:style w:type="character" w:customStyle="1" w:styleId="163">
    <w:name w:val="WW8Num26z1"/>
    <w:qFormat/>
    <w:uiPriority w:val="0"/>
    <w:rPr>
      <w:rFonts w:ascii="Courier New" w:hAnsi="Courier New" w:eastAsia="Courier New" w:cs="Courier New"/>
    </w:rPr>
  </w:style>
  <w:style w:type="character" w:customStyle="1" w:styleId="164">
    <w:name w:val="WW8Num26z2"/>
    <w:qFormat/>
    <w:uiPriority w:val="0"/>
    <w:rPr>
      <w:rFonts w:ascii="Wingdings" w:hAnsi="Wingdings" w:eastAsia="Wingdings" w:cs="Wingdings"/>
    </w:rPr>
  </w:style>
  <w:style w:type="character" w:customStyle="1" w:styleId="165">
    <w:name w:val="WW8Num27z0"/>
    <w:qFormat/>
    <w:uiPriority w:val="0"/>
  </w:style>
  <w:style w:type="character" w:customStyle="1" w:styleId="166">
    <w:name w:val="WW8Num27z1"/>
    <w:qFormat/>
    <w:uiPriority w:val="0"/>
  </w:style>
  <w:style w:type="character" w:customStyle="1" w:styleId="167">
    <w:name w:val="WW8Num27z2"/>
    <w:qFormat/>
    <w:uiPriority w:val="0"/>
  </w:style>
  <w:style w:type="character" w:customStyle="1" w:styleId="168">
    <w:name w:val="WW8Num27z3"/>
    <w:qFormat/>
    <w:uiPriority w:val="0"/>
  </w:style>
  <w:style w:type="character" w:customStyle="1" w:styleId="169">
    <w:name w:val="WW8Num27z4"/>
    <w:qFormat/>
    <w:uiPriority w:val="0"/>
  </w:style>
  <w:style w:type="character" w:customStyle="1" w:styleId="170">
    <w:name w:val="WW8Num27z5"/>
    <w:qFormat/>
    <w:uiPriority w:val="0"/>
  </w:style>
  <w:style w:type="character" w:customStyle="1" w:styleId="171">
    <w:name w:val="WW8Num27z6"/>
    <w:qFormat/>
    <w:uiPriority w:val="0"/>
  </w:style>
  <w:style w:type="character" w:customStyle="1" w:styleId="172">
    <w:name w:val="WW8Num27z7"/>
    <w:qFormat/>
    <w:uiPriority w:val="0"/>
  </w:style>
  <w:style w:type="character" w:customStyle="1" w:styleId="173">
    <w:name w:val="WW8Num27z8"/>
    <w:qFormat/>
    <w:uiPriority w:val="0"/>
  </w:style>
  <w:style w:type="character" w:customStyle="1" w:styleId="174">
    <w:name w:val="WW8Num28z0"/>
    <w:qFormat/>
    <w:uiPriority w:val="0"/>
    <w:rPr>
      <w:rFonts w:ascii="Wingdings" w:hAnsi="Wingdings" w:eastAsia="Wingdings" w:cs="Wingdings"/>
    </w:rPr>
  </w:style>
  <w:style w:type="character" w:customStyle="1" w:styleId="175">
    <w:name w:val="WW8Num28z1"/>
    <w:qFormat/>
    <w:uiPriority w:val="0"/>
    <w:rPr>
      <w:rFonts w:ascii="Courier New" w:hAnsi="Courier New" w:eastAsia="Courier New" w:cs="Courier New"/>
    </w:rPr>
  </w:style>
  <w:style w:type="character" w:customStyle="1" w:styleId="176">
    <w:name w:val="WW8Num28z3"/>
    <w:qFormat/>
    <w:uiPriority w:val="0"/>
    <w:rPr>
      <w:rFonts w:ascii="Symbol" w:hAnsi="Symbol" w:eastAsia="Symbol" w:cs="Symbol"/>
    </w:rPr>
  </w:style>
  <w:style w:type="character" w:customStyle="1" w:styleId="177">
    <w:name w:val="WW8Num29z0"/>
    <w:qFormat/>
    <w:uiPriority w:val="0"/>
    <w:rPr>
      <w:rFonts w:ascii="Wingdings" w:hAnsi="Wingdings" w:eastAsia="Wingdings" w:cs="Wingdings"/>
    </w:rPr>
  </w:style>
  <w:style w:type="character" w:customStyle="1" w:styleId="178">
    <w:name w:val="WW8Num29z1"/>
    <w:qFormat/>
    <w:uiPriority w:val="0"/>
    <w:rPr>
      <w:rFonts w:ascii="Courier New" w:hAnsi="Courier New" w:eastAsia="Courier New" w:cs="Courier New"/>
    </w:rPr>
  </w:style>
  <w:style w:type="character" w:customStyle="1" w:styleId="179">
    <w:name w:val="WW8Num29z3"/>
    <w:qFormat/>
    <w:uiPriority w:val="0"/>
    <w:rPr>
      <w:rFonts w:ascii="Symbol" w:hAnsi="Symbol" w:eastAsia="Symbol" w:cs="Symbol"/>
    </w:rPr>
  </w:style>
  <w:style w:type="character" w:customStyle="1" w:styleId="180">
    <w:name w:val="WW8Num30z0"/>
    <w:qFormat/>
    <w:uiPriority w:val="0"/>
  </w:style>
  <w:style w:type="character" w:customStyle="1" w:styleId="181">
    <w:name w:val="WW8Num30z1"/>
    <w:qFormat/>
    <w:uiPriority w:val="0"/>
  </w:style>
  <w:style w:type="character" w:customStyle="1" w:styleId="182">
    <w:name w:val="WW8Num30z2"/>
    <w:qFormat/>
    <w:uiPriority w:val="0"/>
  </w:style>
  <w:style w:type="character" w:customStyle="1" w:styleId="183">
    <w:name w:val="WW8Num30z3"/>
    <w:qFormat/>
    <w:uiPriority w:val="0"/>
  </w:style>
  <w:style w:type="character" w:customStyle="1" w:styleId="184">
    <w:name w:val="WW8Num30z4"/>
    <w:qFormat/>
    <w:uiPriority w:val="0"/>
  </w:style>
  <w:style w:type="character" w:customStyle="1" w:styleId="185">
    <w:name w:val="WW8Num30z5"/>
    <w:qFormat/>
    <w:uiPriority w:val="0"/>
  </w:style>
  <w:style w:type="character" w:customStyle="1" w:styleId="186">
    <w:name w:val="WW8Num30z6"/>
    <w:qFormat/>
    <w:uiPriority w:val="0"/>
  </w:style>
  <w:style w:type="character" w:customStyle="1" w:styleId="187">
    <w:name w:val="WW8Num30z7"/>
    <w:qFormat/>
    <w:uiPriority w:val="0"/>
  </w:style>
  <w:style w:type="character" w:customStyle="1" w:styleId="188">
    <w:name w:val="WW8Num30z8"/>
    <w:qFormat/>
    <w:uiPriority w:val="0"/>
  </w:style>
  <w:style w:type="character" w:customStyle="1" w:styleId="189">
    <w:name w:val="WW8Num31z0"/>
    <w:qFormat/>
    <w:uiPriority w:val="0"/>
    <w:rPr>
      <w:rFonts w:ascii="Wingdings" w:hAnsi="Wingdings" w:eastAsia="Wingdings" w:cs="Wingdings"/>
    </w:rPr>
  </w:style>
  <w:style w:type="character" w:customStyle="1" w:styleId="190">
    <w:name w:val="WW8Num31z1"/>
    <w:qFormat/>
    <w:uiPriority w:val="0"/>
    <w:rPr>
      <w:rFonts w:ascii="Courier New" w:hAnsi="Courier New" w:eastAsia="Courier New" w:cs="Courier New"/>
    </w:rPr>
  </w:style>
  <w:style w:type="character" w:customStyle="1" w:styleId="191">
    <w:name w:val="WW8Num31z3"/>
    <w:qFormat/>
    <w:uiPriority w:val="0"/>
    <w:rPr>
      <w:rFonts w:ascii="Symbol" w:hAnsi="Symbol" w:eastAsia="Symbol" w:cs="Symbol"/>
    </w:rPr>
  </w:style>
  <w:style w:type="character" w:customStyle="1" w:styleId="192">
    <w:name w:val="WW8Num32z0"/>
    <w:qFormat/>
    <w:uiPriority w:val="0"/>
    <w:rPr>
      <w:rFonts w:ascii="Arial" w:hAnsi="Arial" w:eastAsia="MS Mincho" w:cs="Arial"/>
    </w:rPr>
  </w:style>
  <w:style w:type="character" w:customStyle="1" w:styleId="193">
    <w:name w:val="WW8Num32z1"/>
    <w:qFormat/>
    <w:uiPriority w:val="0"/>
    <w:rPr>
      <w:rFonts w:ascii="Courier New" w:hAnsi="Courier New" w:eastAsia="Courier New" w:cs="Courier New"/>
    </w:rPr>
  </w:style>
  <w:style w:type="character" w:customStyle="1" w:styleId="194">
    <w:name w:val="WW8Num32z2"/>
    <w:qFormat/>
    <w:uiPriority w:val="0"/>
    <w:rPr>
      <w:rFonts w:ascii="Wingdings" w:hAnsi="Wingdings" w:eastAsia="Wingdings" w:cs="Wingdings"/>
    </w:rPr>
  </w:style>
  <w:style w:type="character" w:customStyle="1" w:styleId="195">
    <w:name w:val="WW8Num32z3"/>
    <w:qFormat/>
    <w:uiPriority w:val="0"/>
    <w:rPr>
      <w:rFonts w:ascii="Symbol" w:hAnsi="Symbol" w:eastAsia="Symbol" w:cs="Symbol"/>
    </w:rPr>
  </w:style>
  <w:style w:type="character" w:customStyle="1" w:styleId="196">
    <w:name w:val="WW8Num33z0"/>
    <w:qFormat/>
    <w:uiPriority w:val="0"/>
    <w:rPr>
      <w:rFonts w:ascii="Wingdings" w:hAnsi="Wingdings" w:eastAsia="Wingdings" w:cs="Wingdings"/>
    </w:rPr>
  </w:style>
  <w:style w:type="character" w:customStyle="1" w:styleId="197">
    <w:name w:val="WW8Num33z1"/>
    <w:qFormat/>
    <w:uiPriority w:val="0"/>
  </w:style>
  <w:style w:type="character" w:customStyle="1" w:styleId="198">
    <w:name w:val="WW8Num33z3"/>
    <w:qFormat/>
    <w:uiPriority w:val="0"/>
    <w:rPr>
      <w:rFonts w:ascii="Symbol" w:hAnsi="Symbol" w:eastAsia="Symbol" w:cs="Symbol"/>
    </w:rPr>
  </w:style>
  <w:style w:type="character" w:customStyle="1" w:styleId="199">
    <w:name w:val="WW8Num33z4"/>
    <w:qFormat/>
    <w:uiPriority w:val="0"/>
    <w:rPr>
      <w:rFonts w:ascii="Courier New" w:hAnsi="Courier New" w:eastAsia="Courier New" w:cs="Courier New"/>
    </w:rPr>
  </w:style>
  <w:style w:type="character" w:customStyle="1" w:styleId="200">
    <w:name w:val="WW8Num34z0"/>
    <w:qFormat/>
    <w:uiPriority w:val="0"/>
  </w:style>
  <w:style w:type="character" w:customStyle="1" w:styleId="201">
    <w:name w:val="WW8Num34z1"/>
    <w:qFormat/>
    <w:uiPriority w:val="0"/>
  </w:style>
  <w:style w:type="character" w:customStyle="1" w:styleId="202">
    <w:name w:val="WW8Num34z2"/>
    <w:qFormat/>
    <w:uiPriority w:val="0"/>
  </w:style>
  <w:style w:type="character" w:customStyle="1" w:styleId="203">
    <w:name w:val="WW8Num34z3"/>
    <w:qFormat/>
    <w:uiPriority w:val="0"/>
  </w:style>
  <w:style w:type="character" w:customStyle="1" w:styleId="204">
    <w:name w:val="WW8Num34z4"/>
    <w:qFormat/>
    <w:uiPriority w:val="0"/>
  </w:style>
  <w:style w:type="character" w:customStyle="1" w:styleId="205">
    <w:name w:val="WW8Num34z5"/>
    <w:qFormat/>
    <w:uiPriority w:val="0"/>
  </w:style>
  <w:style w:type="character" w:customStyle="1" w:styleId="206">
    <w:name w:val="WW8Num34z6"/>
    <w:qFormat/>
    <w:uiPriority w:val="0"/>
  </w:style>
  <w:style w:type="character" w:customStyle="1" w:styleId="207">
    <w:name w:val="WW8Num34z7"/>
    <w:qFormat/>
    <w:uiPriority w:val="0"/>
  </w:style>
  <w:style w:type="character" w:customStyle="1" w:styleId="208">
    <w:name w:val="WW8Num34z8"/>
    <w:qFormat/>
    <w:uiPriority w:val="0"/>
  </w:style>
  <w:style w:type="character" w:customStyle="1" w:styleId="209">
    <w:name w:val="WW8Num35z0"/>
    <w:qFormat/>
    <w:uiPriority w:val="0"/>
    <w:rPr>
      <w:rFonts w:ascii="Symbol" w:hAnsi="Symbol" w:eastAsia="Symbol" w:cs="Symbol"/>
    </w:rPr>
  </w:style>
  <w:style w:type="character" w:customStyle="1" w:styleId="210">
    <w:name w:val="WW8Num35z1"/>
    <w:qFormat/>
    <w:uiPriority w:val="0"/>
    <w:rPr>
      <w:rFonts w:ascii="Courier New" w:hAnsi="Courier New" w:eastAsia="Courier New" w:cs="Courier New"/>
    </w:rPr>
  </w:style>
  <w:style w:type="character" w:customStyle="1" w:styleId="211">
    <w:name w:val="WW8Num35z2"/>
    <w:qFormat/>
    <w:uiPriority w:val="0"/>
    <w:rPr>
      <w:rFonts w:ascii="Wingdings" w:hAnsi="Wingdings" w:eastAsia="Wingdings" w:cs="Wingdings"/>
    </w:rPr>
  </w:style>
  <w:style w:type="character" w:customStyle="1" w:styleId="212">
    <w:name w:val="WW8Num36z0"/>
    <w:qFormat/>
    <w:uiPriority w:val="0"/>
    <w:rPr>
      <w:rFonts w:ascii="Wingdings" w:hAnsi="Wingdings" w:eastAsia="Wingdings" w:cs="Wingdings"/>
    </w:rPr>
  </w:style>
  <w:style w:type="character" w:customStyle="1" w:styleId="213">
    <w:name w:val="WW8Num36z1"/>
    <w:qFormat/>
    <w:uiPriority w:val="0"/>
    <w:rPr>
      <w:rFonts w:ascii="Courier New" w:hAnsi="Courier New" w:eastAsia="Courier New" w:cs="Courier New"/>
    </w:rPr>
  </w:style>
  <w:style w:type="character" w:customStyle="1" w:styleId="214">
    <w:name w:val="WW8Num36z3"/>
    <w:qFormat/>
    <w:uiPriority w:val="0"/>
    <w:rPr>
      <w:rFonts w:ascii="Symbol" w:hAnsi="Symbol" w:eastAsia="Symbol" w:cs="Symbol"/>
    </w:rPr>
  </w:style>
  <w:style w:type="character" w:customStyle="1" w:styleId="215">
    <w:name w:val="Pie de página Car"/>
    <w:qFormat/>
    <w:uiPriority w:val="0"/>
    <w:rPr>
      <w:rFonts w:eastAsia="MS Mincho"/>
      <w:sz w:val="24"/>
      <w:szCs w:val="24"/>
      <w:lang w:val="es-ES"/>
    </w:rPr>
  </w:style>
  <w:style w:type="character" w:customStyle="1" w:styleId="216">
    <w:name w:val="Texto de globo Car"/>
    <w:qFormat/>
    <w:uiPriority w:val="0"/>
    <w:rPr>
      <w:rFonts w:ascii="Tahoma" w:hAnsi="Tahoma" w:eastAsia="MS Mincho" w:cs="Tahoma"/>
      <w:sz w:val="16"/>
      <w:szCs w:val="16"/>
      <w:lang w:val="es-ES"/>
    </w:rPr>
  </w:style>
  <w:style w:type="character" w:customStyle="1" w:styleId="217">
    <w:name w:val="Internet link"/>
    <w:qFormat/>
    <w:uiPriority w:val="0"/>
    <w:rPr>
      <w:color w:val="0000FF"/>
      <w:u w:val="single"/>
    </w:rPr>
  </w:style>
  <w:style w:type="character" w:customStyle="1" w:styleId="218">
    <w:name w:val="Texto independiente 2 Car"/>
    <w:qFormat/>
    <w:uiPriority w:val="0"/>
    <w:rPr>
      <w:rFonts w:eastAsia="MS Mincho"/>
      <w:sz w:val="24"/>
      <w:szCs w:val="24"/>
      <w:lang w:val="es-ES"/>
    </w:rPr>
  </w:style>
  <w:style w:type="character" w:customStyle="1" w:styleId="219">
    <w:name w:val="ListLabel 1"/>
    <w:qFormat/>
    <w:uiPriority w:val="0"/>
    <w:rPr>
      <w:rFonts w:cs="Wingdings"/>
    </w:rPr>
  </w:style>
  <w:style w:type="character" w:customStyle="1" w:styleId="220">
    <w:name w:val="ListLabel 2"/>
    <w:qFormat/>
    <w:uiPriority w:val="0"/>
    <w:rPr>
      <w:rFonts w:cs="Courier New"/>
    </w:rPr>
  </w:style>
  <w:style w:type="character" w:customStyle="1" w:styleId="221">
    <w:name w:val="ListLabel 3"/>
    <w:qFormat/>
    <w:uiPriority w:val="0"/>
    <w:rPr>
      <w:rFonts w:cs="Wingdings"/>
    </w:rPr>
  </w:style>
  <w:style w:type="character" w:customStyle="1" w:styleId="222">
    <w:name w:val="ListLabel 4"/>
    <w:qFormat/>
    <w:uiPriority w:val="0"/>
    <w:rPr>
      <w:rFonts w:cs="Symbol"/>
    </w:rPr>
  </w:style>
  <w:style w:type="character" w:customStyle="1" w:styleId="223">
    <w:name w:val="ListLabel 5"/>
    <w:qFormat/>
    <w:uiPriority w:val="0"/>
    <w:rPr>
      <w:rFonts w:cs="Courier New"/>
    </w:rPr>
  </w:style>
  <w:style w:type="character" w:customStyle="1" w:styleId="224">
    <w:name w:val="ListLabel 6"/>
    <w:qFormat/>
    <w:uiPriority w:val="0"/>
    <w:rPr>
      <w:rFonts w:cs="Wingdings"/>
    </w:rPr>
  </w:style>
  <w:style w:type="character" w:customStyle="1" w:styleId="225">
    <w:name w:val="ListLabel 7"/>
    <w:qFormat/>
    <w:uiPriority w:val="0"/>
    <w:rPr>
      <w:rFonts w:cs="Symbol"/>
    </w:rPr>
  </w:style>
  <w:style w:type="character" w:customStyle="1" w:styleId="226">
    <w:name w:val="ListLabel 8"/>
    <w:qFormat/>
    <w:uiPriority w:val="0"/>
    <w:rPr>
      <w:rFonts w:cs="Courier New"/>
    </w:rPr>
  </w:style>
  <w:style w:type="character" w:customStyle="1" w:styleId="227">
    <w:name w:val="ListLabel 9"/>
    <w:qFormat/>
    <w:uiPriority w:val="0"/>
    <w:rPr>
      <w:rFonts w:cs="Wingdings"/>
    </w:rPr>
  </w:style>
  <w:style w:type="character" w:customStyle="1" w:styleId="228">
    <w:name w:val="ListLabel 10"/>
    <w:qFormat/>
    <w:uiPriority w:val="0"/>
    <w:rPr>
      <w:rFonts w:eastAsia="MS Mincho" w:cs="Arial"/>
    </w:rPr>
  </w:style>
  <w:style w:type="character" w:customStyle="1" w:styleId="229">
    <w:name w:val="ListLabel 11"/>
    <w:qFormat/>
    <w:uiPriority w:val="0"/>
    <w:rPr>
      <w:rFonts w:cs="Courier New"/>
    </w:rPr>
  </w:style>
  <w:style w:type="character" w:customStyle="1" w:styleId="230">
    <w:name w:val="ListLabel 12"/>
    <w:qFormat/>
    <w:uiPriority w:val="0"/>
    <w:rPr>
      <w:rFonts w:cs="Wingdings"/>
    </w:rPr>
  </w:style>
  <w:style w:type="character" w:customStyle="1" w:styleId="231">
    <w:name w:val="ListLabel 13"/>
    <w:qFormat/>
    <w:uiPriority w:val="0"/>
    <w:rPr>
      <w:rFonts w:cs="Symbol"/>
    </w:rPr>
  </w:style>
  <w:style w:type="character" w:customStyle="1" w:styleId="232">
    <w:name w:val="ListLabel 14"/>
    <w:qFormat/>
    <w:uiPriority w:val="0"/>
    <w:rPr>
      <w:rFonts w:cs="Courier New"/>
    </w:rPr>
  </w:style>
  <w:style w:type="character" w:customStyle="1" w:styleId="233">
    <w:name w:val="ListLabel 15"/>
    <w:qFormat/>
    <w:uiPriority w:val="0"/>
    <w:rPr>
      <w:rFonts w:cs="Wingdings"/>
    </w:rPr>
  </w:style>
  <w:style w:type="character" w:customStyle="1" w:styleId="234">
    <w:name w:val="ListLabel 16"/>
    <w:qFormat/>
    <w:uiPriority w:val="0"/>
    <w:rPr>
      <w:rFonts w:cs="Symbol"/>
    </w:rPr>
  </w:style>
  <w:style w:type="character" w:customStyle="1" w:styleId="235">
    <w:name w:val="ListLabel 17"/>
    <w:qFormat/>
    <w:uiPriority w:val="0"/>
    <w:rPr>
      <w:rFonts w:cs="Courier New"/>
    </w:rPr>
  </w:style>
  <w:style w:type="character" w:customStyle="1" w:styleId="236">
    <w:name w:val="ListLabel 18"/>
    <w:qFormat/>
    <w:uiPriority w:val="0"/>
    <w:rPr>
      <w:rFonts w:cs="Wingdings"/>
    </w:rPr>
  </w:style>
  <w:style w:type="character" w:customStyle="1" w:styleId="237">
    <w:name w:val="ListLabel 19"/>
    <w:qFormat/>
    <w:uiPriority w:val="0"/>
    <w:rPr>
      <w:rFonts w:cs="Wingdings"/>
    </w:rPr>
  </w:style>
  <w:style w:type="character" w:customStyle="1" w:styleId="238">
    <w:name w:val="ListLabel 20"/>
    <w:qFormat/>
    <w:uiPriority w:val="0"/>
    <w:rPr>
      <w:rFonts w:cs="Courier New"/>
    </w:rPr>
  </w:style>
  <w:style w:type="character" w:customStyle="1" w:styleId="239">
    <w:name w:val="ListLabel 21"/>
    <w:qFormat/>
    <w:uiPriority w:val="0"/>
    <w:rPr>
      <w:rFonts w:cs="Wingdings"/>
    </w:rPr>
  </w:style>
  <w:style w:type="character" w:customStyle="1" w:styleId="240">
    <w:name w:val="ListLabel 22"/>
    <w:qFormat/>
    <w:uiPriority w:val="0"/>
    <w:rPr>
      <w:rFonts w:cs="Symbol"/>
    </w:rPr>
  </w:style>
  <w:style w:type="character" w:customStyle="1" w:styleId="241">
    <w:name w:val="ListLabel 23"/>
    <w:qFormat/>
    <w:uiPriority w:val="0"/>
    <w:rPr>
      <w:rFonts w:cs="Courier New"/>
    </w:rPr>
  </w:style>
  <w:style w:type="character" w:customStyle="1" w:styleId="242">
    <w:name w:val="ListLabel 24"/>
    <w:qFormat/>
    <w:uiPriority w:val="0"/>
    <w:rPr>
      <w:rFonts w:cs="Wingdings"/>
    </w:rPr>
  </w:style>
  <w:style w:type="character" w:customStyle="1" w:styleId="243">
    <w:name w:val="ListLabel 25"/>
    <w:qFormat/>
    <w:uiPriority w:val="0"/>
    <w:rPr>
      <w:rFonts w:cs="Symbol"/>
    </w:rPr>
  </w:style>
  <w:style w:type="character" w:customStyle="1" w:styleId="244">
    <w:name w:val="ListLabel 26"/>
    <w:qFormat/>
    <w:uiPriority w:val="0"/>
    <w:rPr>
      <w:rFonts w:cs="Courier New"/>
    </w:rPr>
  </w:style>
  <w:style w:type="character" w:customStyle="1" w:styleId="245">
    <w:name w:val="ListLabel 27"/>
    <w:qFormat/>
    <w:uiPriority w:val="0"/>
    <w:rPr>
      <w:rFonts w:cs="Wingdings"/>
    </w:rPr>
  </w:style>
  <w:style w:type="character" w:customStyle="1" w:styleId="246">
    <w:name w:val="ListLabel 28"/>
    <w:qFormat/>
    <w:uiPriority w:val="0"/>
    <w:rPr>
      <w:rFonts w:cs="Symbol"/>
    </w:rPr>
  </w:style>
  <w:style w:type="character" w:customStyle="1" w:styleId="247">
    <w:name w:val="ListLabel 29"/>
    <w:qFormat/>
    <w:uiPriority w:val="0"/>
    <w:rPr>
      <w:rFonts w:cs="Courier New"/>
    </w:rPr>
  </w:style>
  <w:style w:type="character" w:customStyle="1" w:styleId="248">
    <w:name w:val="ListLabel 30"/>
    <w:qFormat/>
    <w:uiPriority w:val="0"/>
    <w:rPr>
      <w:rFonts w:cs="Wingdings"/>
    </w:rPr>
  </w:style>
  <w:style w:type="character" w:customStyle="1" w:styleId="249">
    <w:name w:val="ListLabel 31"/>
    <w:qFormat/>
    <w:uiPriority w:val="0"/>
    <w:rPr>
      <w:rFonts w:cs="Symbol"/>
    </w:rPr>
  </w:style>
  <w:style w:type="character" w:customStyle="1" w:styleId="250">
    <w:name w:val="ListLabel 32"/>
    <w:qFormat/>
    <w:uiPriority w:val="0"/>
    <w:rPr>
      <w:rFonts w:cs="Courier New"/>
    </w:rPr>
  </w:style>
  <w:style w:type="character" w:customStyle="1" w:styleId="251">
    <w:name w:val="ListLabel 33"/>
    <w:qFormat/>
    <w:uiPriority w:val="0"/>
    <w:rPr>
      <w:rFonts w:cs="Wingdings"/>
    </w:rPr>
  </w:style>
  <w:style w:type="character" w:customStyle="1" w:styleId="252">
    <w:name w:val="ListLabel 34"/>
    <w:qFormat/>
    <w:uiPriority w:val="0"/>
    <w:rPr>
      <w:rFonts w:cs="Symbol"/>
    </w:rPr>
  </w:style>
  <w:style w:type="character" w:customStyle="1" w:styleId="253">
    <w:name w:val="ListLabel 35"/>
    <w:qFormat/>
    <w:uiPriority w:val="0"/>
    <w:rPr>
      <w:rFonts w:cs="Courier New"/>
    </w:rPr>
  </w:style>
  <w:style w:type="character" w:customStyle="1" w:styleId="254">
    <w:name w:val="ListLabel 36"/>
    <w:qFormat/>
    <w:uiPriority w:val="0"/>
    <w:rPr>
      <w:rFonts w:cs="Wingdings"/>
    </w:rPr>
  </w:style>
  <w:style w:type="character" w:customStyle="1" w:styleId="255">
    <w:name w:val="ListLabel 37"/>
    <w:qFormat/>
    <w:uiPriority w:val="0"/>
    <w:rPr>
      <w:rFonts w:cs="Wingdings"/>
    </w:rPr>
  </w:style>
  <w:style w:type="character" w:customStyle="1" w:styleId="256">
    <w:name w:val="ListLabel 38"/>
    <w:qFormat/>
    <w:uiPriority w:val="0"/>
    <w:rPr>
      <w:rFonts w:cs="Courier New"/>
    </w:rPr>
  </w:style>
  <w:style w:type="character" w:customStyle="1" w:styleId="257">
    <w:name w:val="ListLabel 39"/>
    <w:qFormat/>
    <w:uiPriority w:val="0"/>
    <w:rPr>
      <w:rFonts w:cs="Wingdings"/>
    </w:rPr>
  </w:style>
  <w:style w:type="character" w:customStyle="1" w:styleId="258">
    <w:name w:val="ListLabel 40"/>
    <w:qFormat/>
    <w:uiPriority w:val="0"/>
    <w:rPr>
      <w:rFonts w:cs="Symbol"/>
    </w:rPr>
  </w:style>
  <w:style w:type="character" w:customStyle="1" w:styleId="259">
    <w:name w:val="ListLabel 41"/>
    <w:qFormat/>
    <w:uiPriority w:val="0"/>
    <w:rPr>
      <w:rFonts w:cs="Courier New"/>
    </w:rPr>
  </w:style>
  <w:style w:type="character" w:customStyle="1" w:styleId="260">
    <w:name w:val="ListLabel 42"/>
    <w:qFormat/>
    <w:uiPriority w:val="0"/>
    <w:rPr>
      <w:rFonts w:cs="Wingdings"/>
    </w:rPr>
  </w:style>
  <w:style w:type="character" w:customStyle="1" w:styleId="261">
    <w:name w:val="ListLabel 43"/>
    <w:qFormat/>
    <w:uiPriority w:val="0"/>
    <w:rPr>
      <w:rFonts w:cs="Symbol"/>
    </w:rPr>
  </w:style>
  <w:style w:type="character" w:customStyle="1" w:styleId="262">
    <w:name w:val="ListLabel 44"/>
    <w:qFormat/>
    <w:uiPriority w:val="0"/>
    <w:rPr>
      <w:rFonts w:cs="Courier New"/>
    </w:rPr>
  </w:style>
  <w:style w:type="character" w:customStyle="1" w:styleId="263">
    <w:name w:val="ListLabel 45"/>
    <w:qFormat/>
    <w:uiPriority w:val="0"/>
    <w:rPr>
      <w:rFonts w:cs="Wingdings"/>
    </w:rPr>
  </w:style>
  <w:style w:type="character" w:customStyle="1" w:styleId="264">
    <w:name w:val="ListLabel 46"/>
    <w:qFormat/>
    <w:uiPriority w:val="0"/>
    <w:rPr>
      <w:rFonts w:cs="Wingdings"/>
    </w:rPr>
  </w:style>
  <w:style w:type="character" w:customStyle="1" w:styleId="265">
    <w:name w:val="ListLabel 47"/>
    <w:qFormat/>
    <w:uiPriority w:val="0"/>
    <w:rPr>
      <w:rFonts w:cs="Courier New"/>
    </w:rPr>
  </w:style>
  <w:style w:type="character" w:customStyle="1" w:styleId="266">
    <w:name w:val="ListLabel 48"/>
    <w:qFormat/>
    <w:uiPriority w:val="0"/>
    <w:rPr>
      <w:rFonts w:cs="Wingdings"/>
    </w:rPr>
  </w:style>
  <w:style w:type="character" w:customStyle="1" w:styleId="267">
    <w:name w:val="ListLabel 49"/>
    <w:qFormat/>
    <w:uiPriority w:val="0"/>
    <w:rPr>
      <w:rFonts w:cs="Symbol"/>
    </w:rPr>
  </w:style>
  <w:style w:type="character" w:customStyle="1" w:styleId="268">
    <w:name w:val="ListLabel 50"/>
    <w:qFormat/>
    <w:uiPriority w:val="0"/>
    <w:rPr>
      <w:rFonts w:cs="Courier New"/>
    </w:rPr>
  </w:style>
  <w:style w:type="character" w:customStyle="1" w:styleId="269">
    <w:name w:val="ListLabel 51"/>
    <w:qFormat/>
    <w:uiPriority w:val="0"/>
    <w:rPr>
      <w:rFonts w:cs="Wingdings"/>
    </w:rPr>
  </w:style>
  <w:style w:type="character" w:customStyle="1" w:styleId="270">
    <w:name w:val="ListLabel 52"/>
    <w:qFormat/>
    <w:uiPriority w:val="0"/>
    <w:rPr>
      <w:rFonts w:cs="Symbol"/>
    </w:rPr>
  </w:style>
  <w:style w:type="character" w:customStyle="1" w:styleId="271">
    <w:name w:val="ListLabel 53"/>
    <w:qFormat/>
    <w:uiPriority w:val="0"/>
    <w:rPr>
      <w:rFonts w:cs="Courier New"/>
    </w:rPr>
  </w:style>
  <w:style w:type="character" w:customStyle="1" w:styleId="272">
    <w:name w:val="ListLabel 54"/>
    <w:qFormat/>
    <w:uiPriority w:val="0"/>
    <w:rPr>
      <w:rFonts w:cs="Wingdings"/>
    </w:rPr>
  </w:style>
  <w:style w:type="character" w:customStyle="1" w:styleId="273">
    <w:name w:val="ListLabel 55"/>
    <w:qFormat/>
    <w:uiPriority w:val="0"/>
    <w:rPr>
      <w:rFonts w:cs="Symbol"/>
    </w:rPr>
  </w:style>
  <w:style w:type="character" w:customStyle="1" w:styleId="274">
    <w:name w:val="ListLabel 56"/>
    <w:qFormat/>
    <w:uiPriority w:val="0"/>
    <w:rPr>
      <w:rFonts w:cs="Courier New"/>
    </w:rPr>
  </w:style>
  <w:style w:type="character" w:customStyle="1" w:styleId="275">
    <w:name w:val="ListLabel 57"/>
    <w:qFormat/>
    <w:uiPriority w:val="0"/>
    <w:rPr>
      <w:rFonts w:cs="Wingdings"/>
    </w:rPr>
  </w:style>
  <w:style w:type="character" w:customStyle="1" w:styleId="276">
    <w:name w:val="ListLabel 58"/>
    <w:qFormat/>
    <w:uiPriority w:val="0"/>
    <w:rPr>
      <w:rFonts w:cs="Symbol"/>
    </w:rPr>
  </w:style>
  <w:style w:type="character" w:customStyle="1" w:styleId="277">
    <w:name w:val="ListLabel 59"/>
    <w:qFormat/>
    <w:uiPriority w:val="0"/>
    <w:rPr>
      <w:rFonts w:cs="Courier New"/>
    </w:rPr>
  </w:style>
  <w:style w:type="character" w:customStyle="1" w:styleId="278">
    <w:name w:val="ListLabel 60"/>
    <w:qFormat/>
    <w:uiPriority w:val="0"/>
    <w:rPr>
      <w:rFonts w:cs="Wingdings"/>
    </w:rPr>
  </w:style>
  <w:style w:type="character" w:customStyle="1" w:styleId="279">
    <w:name w:val="ListLabel 61"/>
    <w:qFormat/>
    <w:uiPriority w:val="0"/>
    <w:rPr>
      <w:rFonts w:cs="Symbol"/>
    </w:rPr>
  </w:style>
  <w:style w:type="character" w:customStyle="1" w:styleId="280">
    <w:name w:val="ListLabel 62"/>
    <w:qFormat/>
    <w:uiPriority w:val="0"/>
    <w:rPr>
      <w:rFonts w:cs="Courier New"/>
    </w:rPr>
  </w:style>
  <w:style w:type="character" w:customStyle="1" w:styleId="281">
    <w:name w:val="ListLabel 63"/>
    <w:qFormat/>
    <w:uiPriority w:val="0"/>
    <w:rPr>
      <w:rFonts w:cs="Wingdings"/>
    </w:rPr>
  </w:style>
  <w:style w:type="character" w:customStyle="1" w:styleId="282">
    <w:name w:val="ListLabel 64"/>
    <w:qFormat/>
    <w:uiPriority w:val="0"/>
    <w:rPr>
      <w:rFonts w:eastAsia="MS Mincho" w:cs="Arial"/>
    </w:rPr>
  </w:style>
  <w:style w:type="character" w:customStyle="1" w:styleId="283">
    <w:name w:val="ListLabel 65"/>
    <w:qFormat/>
    <w:uiPriority w:val="0"/>
    <w:rPr>
      <w:rFonts w:cs="Courier New"/>
    </w:rPr>
  </w:style>
  <w:style w:type="character" w:customStyle="1" w:styleId="284">
    <w:name w:val="ListLabel 66"/>
    <w:qFormat/>
    <w:uiPriority w:val="0"/>
    <w:rPr>
      <w:rFonts w:cs="Wingdings"/>
    </w:rPr>
  </w:style>
  <w:style w:type="character" w:customStyle="1" w:styleId="285">
    <w:name w:val="ListLabel 67"/>
    <w:qFormat/>
    <w:uiPriority w:val="0"/>
    <w:rPr>
      <w:rFonts w:cs="Symbol"/>
    </w:rPr>
  </w:style>
  <w:style w:type="character" w:customStyle="1" w:styleId="286">
    <w:name w:val="ListLabel 68"/>
    <w:qFormat/>
    <w:uiPriority w:val="0"/>
    <w:rPr>
      <w:rFonts w:cs="Courier New"/>
    </w:rPr>
  </w:style>
  <w:style w:type="character" w:customStyle="1" w:styleId="287">
    <w:name w:val="ListLabel 69"/>
    <w:qFormat/>
    <w:uiPriority w:val="0"/>
    <w:rPr>
      <w:rFonts w:cs="Wingdings"/>
    </w:rPr>
  </w:style>
  <w:style w:type="character" w:customStyle="1" w:styleId="288">
    <w:name w:val="ListLabel 70"/>
    <w:qFormat/>
    <w:uiPriority w:val="0"/>
    <w:rPr>
      <w:rFonts w:cs="Symbol"/>
    </w:rPr>
  </w:style>
  <w:style w:type="character" w:customStyle="1" w:styleId="289">
    <w:name w:val="ListLabel 71"/>
    <w:qFormat/>
    <w:uiPriority w:val="0"/>
    <w:rPr>
      <w:rFonts w:cs="Courier New"/>
    </w:rPr>
  </w:style>
  <w:style w:type="character" w:customStyle="1" w:styleId="290">
    <w:name w:val="ListLabel 72"/>
    <w:qFormat/>
    <w:uiPriority w:val="0"/>
    <w:rPr>
      <w:rFonts w:cs="Wingdings"/>
    </w:rPr>
  </w:style>
  <w:style w:type="character" w:customStyle="1" w:styleId="291">
    <w:name w:val="ListLabel 73"/>
    <w:qFormat/>
    <w:uiPriority w:val="0"/>
    <w:rPr>
      <w:rFonts w:cs="Wingdings"/>
    </w:rPr>
  </w:style>
  <w:style w:type="character" w:customStyle="1" w:styleId="292">
    <w:name w:val="ListLabel 74"/>
    <w:qFormat/>
    <w:uiPriority w:val="0"/>
    <w:rPr>
      <w:rFonts w:cs="Courier New"/>
    </w:rPr>
  </w:style>
  <w:style w:type="character" w:customStyle="1" w:styleId="293">
    <w:name w:val="ListLabel 75"/>
    <w:qFormat/>
    <w:uiPriority w:val="0"/>
    <w:rPr>
      <w:rFonts w:cs="Wingdings"/>
    </w:rPr>
  </w:style>
  <w:style w:type="character" w:customStyle="1" w:styleId="294">
    <w:name w:val="ListLabel 76"/>
    <w:qFormat/>
    <w:uiPriority w:val="0"/>
    <w:rPr>
      <w:rFonts w:cs="Symbol"/>
    </w:rPr>
  </w:style>
  <w:style w:type="character" w:customStyle="1" w:styleId="295">
    <w:name w:val="ListLabel 77"/>
    <w:qFormat/>
    <w:uiPriority w:val="0"/>
    <w:rPr>
      <w:rFonts w:cs="Courier New"/>
    </w:rPr>
  </w:style>
  <w:style w:type="character" w:customStyle="1" w:styleId="296">
    <w:name w:val="ListLabel 78"/>
    <w:qFormat/>
    <w:uiPriority w:val="0"/>
    <w:rPr>
      <w:rFonts w:cs="Wingdings"/>
    </w:rPr>
  </w:style>
  <w:style w:type="character" w:customStyle="1" w:styleId="297">
    <w:name w:val="ListLabel 79"/>
    <w:qFormat/>
    <w:uiPriority w:val="0"/>
    <w:rPr>
      <w:rFonts w:cs="Symbol"/>
    </w:rPr>
  </w:style>
  <w:style w:type="character" w:customStyle="1" w:styleId="298">
    <w:name w:val="ListLabel 80"/>
    <w:qFormat/>
    <w:uiPriority w:val="0"/>
    <w:rPr>
      <w:rFonts w:cs="Courier New"/>
    </w:rPr>
  </w:style>
  <w:style w:type="character" w:customStyle="1" w:styleId="299">
    <w:name w:val="ListLabel 81"/>
    <w:qFormat/>
    <w:uiPriority w:val="0"/>
    <w:rPr>
      <w:rFonts w:cs="Wingdings"/>
    </w:rPr>
  </w:style>
  <w:style w:type="character" w:customStyle="1" w:styleId="300">
    <w:name w:val="ListLabel 82"/>
    <w:qFormat/>
    <w:uiPriority w:val="0"/>
    <w:rPr>
      <w:rFonts w:cs="Symbol"/>
    </w:rPr>
  </w:style>
  <w:style w:type="character" w:customStyle="1" w:styleId="301">
    <w:name w:val="ListLabel 83"/>
    <w:qFormat/>
    <w:uiPriority w:val="0"/>
    <w:rPr>
      <w:rFonts w:cs="Courier New"/>
    </w:rPr>
  </w:style>
  <w:style w:type="character" w:customStyle="1" w:styleId="302">
    <w:name w:val="ListLabel 84"/>
    <w:qFormat/>
    <w:uiPriority w:val="0"/>
    <w:rPr>
      <w:rFonts w:cs="Wingdings"/>
    </w:rPr>
  </w:style>
  <w:style w:type="character" w:customStyle="1" w:styleId="303">
    <w:name w:val="ListLabel 85"/>
    <w:qFormat/>
    <w:uiPriority w:val="0"/>
    <w:rPr>
      <w:rFonts w:cs="Symbol"/>
    </w:rPr>
  </w:style>
  <w:style w:type="character" w:customStyle="1" w:styleId="304">
    <w:name w:val="ListLabel 86"/>
    <w:qFormat/>
    <w:uiPriority w:val="0"/>
    <w:rPr>
      <w:rFonts w:cs="Courier New"/>
    </w:rPr>
  </w:style>
  <w:style w:type="character" w:customStyle="1" w:styleId="305">
    <w:name w:val="ListLabel 87"/>
    <w:qFormat/>
    <w:uiPriority w:val="0"/>
    <w:rPr>
      <w:rFonts w:cs="Wingdings"/>
    </w:rPr>
  </w:style>
  <w:style w:type="character" w:customStyle="1" w:styleId="306">
    <w:name w:val="ListLabel 88"/>
    <w:qFormat/>
    <w:uiPriority w:val="0"/>
    <w:rPr>
      <w:rFonts w:cs="Symbol"/>
    </w:rPr>
  </w:style>
  <w:style w:type="character" w:customStyle="1" w:styleId="307">
    <w:name w:val="ListLabel 89"/>
    <w:qFormat/>
    <w:uiPriority w:val="0"/>
    <w:rPr>
      <w:rFonts w:cs="Courier New"/>
    </w:rPr>
  </w:style>
  <w:style w:type="character" w:customStyle="1" w:styleId="308">
    <w:name w:val="ListLabel 90"/>
    <w:qFormat/>
    <w:uiPriority w:val="0"/>
    <w:rPr>
      <w:rFonts w:cs="Wingdings"/>
    </w:rPr>
  </w:style>
  <w:style w:type="character" w:customStyle="1" w:styleId="309">
    <w:name w:val="ListLabel 91"/>
    <w:qFormat/>
    <w:uiPriority w:val="0"/>
    <w:rPr>
      <w:rFonts w:cs="Symbol"/>
    </w:rPr>
  </w:style>
  <w:style w:type="character" w:customStyle="1" w:styleId="310">
    <w:name w:val="ListLabel 92"/>
    <w:qFormat/>
    <w:uiPriority w:val="0"/>
    <w:rPr>
      <w:rFonts w:cs="Courier New"/>
    </w:rPr>
  </w:style>
  <w:style w:type="character" w:customStyle="1" w:styleId="311">
    <w:name w:val="ListLabel 93"/>
    <w:qFormat/>
    <w:uiPriority w:val="0"/>
    <w:rPr>
      <w:rFonts w:cs="Wingdings"/>
    </w:rPr>
  </w:style>
  <w:style w:type="character" w:customStyle="1" w:styleId="312">
    <w:name w:val="ListLabel 94"/>
    <w:qFormat/>
    <w:uiPriority w:val="0"/>
    <w:rPr>
      <w:rFonts w:cs="Symbol"/>
    </w:rPr>
  </w:style>
  <w:style w:type="character" w:customStyle="1" w:styleId="313">
    <w:name w:val="ListLabel 95"/>
    <w:qFormat/>
    <w:uiPriority w:val="0"/>
    <w:rPr>
      <w:rFonts w:cs="Courier New"/>
    </w:rPr>
  </w:style>
  <w:style w:type="character" w:customStyle="1" w:styleId="314">
    <w:name w:val="ListLabel 96"/>
    <w:qFormat/>
    <w:uiPriority w:val="0"/>
    <w:rPr>
      <w:rFonts w:cs="Wingdings"/>
    </w:rPr>
  </w:style>
  <w:style w:type="character" w:customStyle="1" w:styleId="315">
    <w:name w:val="ListLabel 97"/>
    <w:qFormat/>
    <w:uiPriority w:val="0"/>
    <w:rPr>
      <w:rFonts w:cs="Symbol"/>
    </w:rPr>
  </w:style>
  <w:style w:type="character" w:customStyle="1" w:styleId="316">
    <w:name w:val="ListLabel 98"/>
    <w:qFormat/>
    <w:uiPriority w:val="0"/>
    <w:rPr>
      <w:rFonts w:cs="Courier New"/>
    </w:rPr>
  </w:style>
  <w:style w:type="character" w:customStyle="1" w:styleId="317">
    <w:name w:val="ListLabel 99"/>
    <w:qFormat/>
    <w:uiPriority w:val="0"/>
    <w:rPr>
      <w:rFonts w:cs="Wingdings"/>
    </w:rPr>
  </w:style>
  <w:style w:type="character" w:customStyle="1" w:styleId="318">
    <w:name w:val="ListLabel 100"/>
    <w:qFormat/>
    <w:uiPriority w:val="0"/>
    <w:rPr>
      <w:rFonts w:eastAsia="MS Mincho" w:cs="Arial"/>
    </w:rPr>
  </w:style>
  <w:style w:type="character" w:customStyle="1" w:styleId="319">
    <w:name w:val="ListLabel 101"/>
    <w:qFormat/>
    <w:uiPriority w:val="0"/>
    <w:rPr>
      <w:rFonts w:cs="Courier New"/>
    </w:rPr>
  </w:style>
  <w:style w:type="character" w:customStyle="1" w:styleId="320">
    <w:name w:val="ListLabel 102"/>
    <w:qFormat/>
    <w:uiPriority w:val="0"/>
    <w:rPr>
      <w:rFonts w:cs="Wingdings"/>
    </w:rPr>
  </w:style>
  <w:style w:type="character" w:customStyle="1" w:styleId="321">
    <w:name w:val="ListLabel 103"/>
    <w:qFormat/>
    <w:uiPriority w:val="0"/>
    <w:rPr>
      <w:rFonts w:cs="Symbol"/>
    </w:rPr>
  </w:style>
  <w:style w:type="character" w:customStyle="1" w:styleId="322">
    <w:name w:val="ListLabel 104"/>
    <w:qFormat/>
    <w:uiPriority w:val="0"/>
    <w:rPr>
      <w:rFonts w:cs="Courier New"/>
    </w:rPr>
  </w:style>
  <w:style w:type="character" w:customStyle="1" w:styleId="323">
    <w:name w:val="ListLabel 105"/>
    <w:qFormat/>
    <w:uiPriority w:val="0"/>
    <w:rPr>
      <w:rFonts w:cs="Wingdings"/>
    </w:rPr>
  </w:style>
  <w:style w:type="character" w:customStyle="1" w:styleId="324">
    <w:name w:val="ListLabel 106"/>
    <w:qFormat/>
    <w:uiPriority w:val="0"/>
    <w:rPr>
      <w:rFonts w:cs="Symbol"/>
    </w:rPr>
  </w:style>
  <w:style w:type="character" w:customStyle="1" w:styleId="325">
    <w:name w:val="ListLabel 107"/>
    <w:qFormat/>
    <w:uiPriority w:val="0"/>
    <w:rPr>
      <w:rFonts w:cs="Courier New"/>
    </w:rPr>
  </w:style>
  <w:style w:type="character" w:customStyle="1" w:styleId="326">
    <w:name w:val="ListLabel 108"/>
    <w:qFormat/>
    <w:uiPriority w:val="0"/>
    <w:rPr>
      <w:rFonts w:cs="Wingdings"/>
    </w:rPr>
  </w:style>
  <w:style w:type="character" w:customStyle="1" w:styleId="327">
    <w:name w:val="ListLabel 109"/>
    <w:qFormat/>
    <w:uiPriority w:val="0"/>
    <w:rPr>
      <w:rFonts w:cs="Wingdings"/>
    </w:rPr>
  </w:style>
  <w:style w:type="character" w:customStyle="1" w:styleId="328">
    <w:name w:val="ListLabel 110"/>
    <w:qFormat/>
    <w:uiPriority w:val="0"/>
    <w:rPr>
      <w:rFonts w:cs="Courier New"/>
    </w:rPr>
  </w:style>
  <w:style w:type="character" w:customStyle="1" w:styleId="329">
    <w:name w:val="ListLabel 111"/>
    <w:qFormat/>
    <w:uiPriority w:val="0"/>
    <w:rPr>
      <w:rFonts w:cs="Wingdings"/>
    </w:rPr>
  </w:style>
  <w:style w:type="character" w:customStyle="1" w:styleId="330">
    <w:name w:val="ListLabel 112"/>
    <w:qFormat/>
    <w:uiPriority w:val="0"/>
    <w:rPr>
      <w:rFonts w:cs="Symbol"/>
    </w:rPr>
  </w:style>
  <w:style w:type="character" w:customStyle="1" w:styleId="331">
    <w:name w:val="ListLabel 113"/>
    <w:qFormat/>
    <w:uiPriority w:val="0"/>
    <w:rPr>
      <w:rFonts w:cs="Courier New"/>
    </w:rPr>
  </w:style>
  <w:style w:type="character" w:customStyle="1" w:styleId="332">
    <w:name w:val="ListLabel 114"/>
    <w:qFormat/>
    <w:uiPriority w:val="0"/>
    <w:rPr>
      <w:rFonts w:cs="Wingdings"/>
    </w:rPr>
  </w:style>
  <w:style w:type="character" w:customStyle="1" w:styleId="333">
    <w:name w:val="ListLabel 115"/>
    <w:qFormat/>
    <w:uiPriority w:val="0"/>
    <w:rPr>
      <w:rFonts w:cs="Symbol"/>
    </w:rPr>
  </w:style>
  <w:style w:type="character" w:customStyle="1" w:styleId="334">
    <w:name w:val="ListLabel 116"/>
    <w:qFormat/>
    <w:uiPriority w:val="0"/>
    <w:rPr>
      <w:rFonts w:cs="Courier New"/>
    </w:rPr>
  </w:style>
  <w:style w:type="character" w:customStyle="1" w:styleId="335">
    <w:name w:val="ListLabel 117"/>
    <w:qFormat/>
    <w:uiPriority w:val="0"/>
    <w:rPr>
      <w:rFonts w:cs="Wingdings"/>
    </w:rPr>
  </w:style>
  <w:style w:type="character" w:customStyle="1" w:styleId="336">
    <w:name w:val="ListLabel 118"/>
    <w:qFormat/>
    <w:uiPriority w:val="0"/>
    <w:rPr>
      <w:rFonts w:eastAsia="MS Mincho" w:cs="Arial"/>
    </w:rPr>
  </w:style>
  <w:style w:type="character" w:customStyle="1" w:styleId="337">
    <w:name w:val="ListLabel 119"/>
    <w:qFormat/>
    <w:uiPriority w:val="0"/>
    <w:rPr>
      <w:rFonts w:cs="Courier New"/>
    </w:rPr>
  </w:style>
  <w:style w:type="character" w:customStyle="1" w:styleId="338">
    <w:name w:val="ListLabel 120"/>
    <w:qFormat/>
    <w:uiPriority w:val="0"/>
    <w:rPr>
      <w:rFonts w:cs="Wingdings"/>
    </w:rPr>
  </w:style>
  <w:style w:type="character" w:customStyle="1" w:styleId="339">
    <w:name w:val="ListLabel 121"/>
    <w:qFormat/>
    <w:uiPriority w:val="0"/>
    <w:rPr>
      <w:rFonts w:cs="Symbol"/>
    </w:rPr>
  </w:style>
  <w:style w:type="character" w:customStyle="1" w:styleId="340">
    <w:name w:val="ListLabel 122"/>
    <w:qFormat/>
    <w:uiPriority w:val="0"/>
    <w:rPr>
      <w:rFonts w:cs="Courier New"/>
    </w:rPr>
  </w:style>
  <w:style w:type="character" w:customStyle="1" w:styleId="341">
    <w:name w:val="ListLabel 123"/>
    <w:qFormat/>
    <w:uiPriority w:val="0"/>
    <w:rPr>
      <w:rFonts w:cs="Wingdings"/>
    </w:rPr>
  </w:style>
  <w:style w:type="character" w:customStyle="1" w:styleId="342">
    <w:name w:val="ListLabel 124"/>
    <w:qFormat/>
    <w:uiPriority w:val="0"/>
    <w:rPr>
      <w:rFonts w:cs="Symbol"/>
    </w:rPr>
  </w:style>
  <w:style w:type="character" w:customStyle="1" w:styleId="343">
    <w:name w:val="ListLabel 125"/>
    <w:qFormat/>
    <w:uiPriority w:val="0"/>
    <w:rPr>
      <w:rFonts w:cs="Courier New"/>
    </w:rPr>
  </w:style>
  <w:style w:type="character" w:customStyle="1" w:styleId="344">
    <w:name w:val="ListLabel 126"/>
    <w:qFormat/>
    <w:uiPriority w:val="0"/>
    <w:rPr>
      <w:rFonts w:cs="Wingdings"/>
    </w:rPr>
  </w:style>
  <w:style w:type="character" w:customStyle="1" w:styleId="345">
    <w:name w:val="ListLabel 127"/>
    <w:qFormat/>
    <w:uiPriority w:val="0"/>
    <w:rPr>
      <w:rFonts w:cs="Wingdings"/>
    </w:rPr>
  </w:style>
  <w:style w:type="character" w:customStyle="1" w:styleId="346">
    <w:name w:val="ListLabel 128"/>
    <w:qFormat/>
    <w:uiPriority w:val="0"/>
    <w:rPr>
      <w:rFonts w:cs="Wingdings"/>
    </w:rPr>
  </w:style>
  <w:style w:type="character" w:customStyle="1" w:styleId="347">
    <w:name w:val="ListLabel 129"/>
    <w:qFormat/>
    <w:uiPriority w:val="0"/>
    <w:rPr>
      <w:rFonts w:cs="Symbol"/>
    </w:rPr>
  </w:style>
  <w:style w:type="character" w:customStyle="1" w:styleId="348">
    <w:name w:val="ListLabel 130"/>
    <w:qFormat/>
    <w:uiPriority w:val="0"/>
    <w:rPr>
      <w:rFonts w:cs="Courier New"/>
    </w:rPr>
  </w:style>
  <w:style w:type="character" w:customStyle="1" w:styleId="349">
    <w:name w:val="ListLabel 131"/>
    <w:qFormat/>
    <w:uiPriority w:val="0"/>
    <w:rPr>
      <w:rFonts w:cs="Wingdings"/>
    </w:rPr>
  </w:style>
  <w:style w:type="character" w:customStyle="1" w:styleId="350">
    <w:name w:val="ListLabel 132"/>
    <w:qFormat/>
    <w:uiPriority w:val="0"/>
    <w:rPr>
      <w:rFonts w:cs="Symbol"/>
    </w:rPr>
  </w:style>
  <w:style w:type="character" w:customStyle="1" w:styleId="351">
    <w:name w:val="ListLabel 133"/>
    <w:qFormat/>
    <w:uiPriority w:val="0"/>
    <w:rPr>
      <w:rFonts w:cs="Courier New"/>
    </w:rPr>
  </w:style>
  <w:style w:type="character" w:customStyle="1" w:styleId="352">
    <w:name w:val="ListLabel 134"/>
    <w:qFormat/>
    <w:uiPriority w:val="0"/>
    <w:rPr>
      <w:rFonts w:cs="Wingdings"/>
    </w:rPr>
  </w:style>
  <w:style w:type="character" w:customStyle="1" w:styleId="353">
    <w:name w:val="ListLabel 135"/>
    <w:qFormat/>
    <w:uiPriority w:val="0"/>
    <w:rPr>
      <w:rFonts w:cs="Wingdings"/>
    </w:rPr>
  </w:style>
  <w:style w:type="character" w:customStyle="1" w:styleId="354">
    <w:name w:val="ListLabel 136"/>
    <w:qFormat/>
    <w:uiPriority w:val="0"/>
    <w:rPr>
      <w:rFonts w:cs="Courier New"/>
    </w:rPr>
  </w:style>
  <w:style w:type="character" w:customStyle="1" w:styleId="355">
    <w:name w:val="ListLabel 137"/>
    <w:qFormat/>
    <w:uiPriority w:val="0"/>
    <w:rPr>
      <w:rFonts w:cs="Wingdings"/>
    </w:rPr>
  </w:style>
  <w:style w:type="character" w:customStyle="1" w:styleId="356">
    <w:name w:val="ListLabel 138"/>
    <w:qFormat/>
    <w:uiPriority w:val="0"/>
    <w:rPr>
      <w:rFonts w:cs="Symbol"/>
    </w:rPr>
  </w:style>
  <w:style w:type="character" w:customStyle="1" w:styleId="357">
    <w:name w:val="ListLabel 139"/>
    <w:qFormat/>
    <w:uiPriority w:val="0"/>
    <w:rPr>
      <w:rFonts w:cs="Courier New"/>
    </w:rPr>
  </w:style>
  <w:style w:type="character" w:customStyle="1" w:styleId="358">
    <w:name w:val="ListLabel 140"/>
    <w:qFormat/>
    <w:uiPriority w:val="0"/>
    <w:rPr>
      <w:rFonts w:cs="Wingdings"/>
    </w:rPr>
  </w:style>
  <w:style w:type="character" w:customStyle="1" w:styleId="359">
    <w:name w:val="ListLabel 141"/>
    <w:qFormat/>
    <w:uiPriority w:val="0"/>
    <w:rPr>
      <w:rFonts w:cs="Symbol"/>
    </w:rPr>
  </w:style>
  <w:style w:type="character" w:customStyle="1" w:styleId="360">
    <w:name w:val="ListLabel 142"/>
    <w:qFormat/>
    <w:uiPriority w:val="0"/>
    <w:rPr>
      <w:rFonts w:cs="Courier New"/>
    </w:rPr>
  </w:style>
  <w:style w:type="character" w:customStyle="1" w:styleId="361">
    <w:name w:val="ListLabel 143"/>
    <w:qFormat/>
    <w:uiPriority w:val="0"/>
    <w:rPr>
      <w:rFonts w:cs="Wingdings"/>
    </w:rPr>
  </w:style>
  <w:style w:type="character" w:customStyle="1" w:styleId="362">
    <w:name w:val="ListLabel 144"/>
    <w:qFormat/>
    <w:uiPriority w:val="0"/>
    <w:rPr>
      <w:rFonts w:cs="Symbol"/>
    </w:rPr>
  </w:style>
  <w:style w:type="character" w:customStyle="1" w:styleId="363">
    <w:name w:val="ListLabel 145"/>
    <w:qFormat/>
    <w:uiPriority w:val="0"/>
    <w:rPr>
      <w:rFonts w:cs="Courier New"/>
    </w:rPr>
  </w:style>
  <w:style w:type="character" w:customStyle="1" w:styleId="364">
    <w:name w:val="ListLabel 146"/>
    <w:qFormat/>
    <w:uiPriority w:val="0"/>
    <w:rPr>
      <w:rFonts w:cs="Wingdings"/>
    </w:rPr>
  </w:style>
  <w:style w:type="character" w:customStyle="1" w:styleId="365">
    <w:name w:val="ListLabel 147"/>
    <w:qFormat/>
    <w:uiPriority w:val="0"/>
    <w:rPr>
      <w:rFonts w:cs="Symbol"/>
    </w:rPr>
  </w:style>
  <w:style w:type="character" w:customStyle="1" w:styleId="366">
    <w:name w:val="ListLabel 148"/>
    <w:qFormat/>
    <w:uiPriority w:val="0"/>
    <w:rPr>
      <w:rFonts w:cs="Courier New"/>
    </w:rPr>
  </w:style>
  <w:style w:type="character" w:customStyle="1" w:styleId="367">
    <w:name w:val="ListLabel 149"/>
    <w:qFormat/>
    <w:uiPriority w:val="0"/>
    <w:rPr>
      <w:rFonts w:cs="Wingdings"/>
    </w:rPr>
  </w:style>
  <w:style w:type="character" w:customStyle="1" w:styleId="368">
    <w:name w:val="ListLabel 150"/>
    <w:qFormat/>
    <w:uiPriority w:val="0"/>
    <w:rPr>
      <w:rFonts w:cs="Symbol"/>
    </w:rPr>
  </w:style>
  <w:style w:type="character" w:customStyle="1" w:styleId="369">
    <w:name w:val="ListLabel 151"/>
    <w:qFormat/>
    <w:uiPriority w:val="0"/>
    <w:rPr>
      <w:rFonts w:cs="Courier New"/>
    </w:rPr>
  </w:style>
  <w:style w:type="character" w:customStyle="1" w:styleId="370">
    <w:name w:val="ListLabel 152"/>
    <w:qFormat/>
    <w:uiPriority w:val="0"/>
    <w:rPr>
      <w:rFonts w:cs="Wingdings"/>
    </w:rPr>
  </w:style>
  <w:style w:type="character" w:customStyle="1" w:styleId="371">
    <w:name w:val="ListLabel 153"/>
    <w:qFormat/>
    <w:uiPriority w:val="0"/>
    <w:rPr>
      <w:rFonts w:cs="Wingdings"/>
    </w:rPr>
  </w:style>
  <w:style w:type="character" w:customStyle="1" w:styleId="372">
    <w:name w:val="ListLabel 154"/>
    <w:qFormat/>
    <w:uiPriority w:val="0"/>
    <w:rPr>
      <w:rFonts w:cs="Courier New"/>
    </w:rPr>
  </w:style>
  <w:style w:type="character" w:customStyle="1" w:styleId="373">
    <w:name w:val="ListLabel 155"/>
    <w:qFormat/>
    <w:uiPriority w:val="0"/>
    <w:rPr>
      <w:rFonts w:cs="Wingdings"/>
    </w:rPr>
  </w:style>
  <w:style w:type="character" w:customStyle="1" w:styleId="374">
    <w:name w:val="ListLabel 156"/>
    <w:qFormat/>
    <w:uiPriority w:val="0"/>
    <w:rPr>
      <w:rFonts w:cs="Symbol"/>
    </w:rPr>
  </w:style>
  <w:style w:type="character" w:customStyle="1" w:styleId="375">
    <w:name w:val="ListLabel 157"/>
    <w:qFormat/>
    <w:uiPriority w:val="0"/>
    <w:rPr>
      <w:rFonts w:cs="Courier New"/>
    </w:rPr>
  </w:style>
  <w:style w:type="character" w:customStyle="1" w:styleId="376">
    <w:name w:val="ListLabel 158"/>
    <w:qFormat/>
    <w:uiPriority w:val="0"/>
    <w:rPr>
      <w:rFonts w:cs="Wingdings"/>
    </w:rPr>
  </w:style>
  <w:style w:type="character" w:customStyle="1" w:styleId="377">
    <w:name w:val="ListLabel 159"/>
    <w:qFormat/>
    <w:uiPriority w:val="0"/>
    <w:rPr>
      <w:rFonts w:cs="Symbol"/>
    </w:rPr>
  </w:style>
  <w:style w:type="character" w:customStyle="1" w:styleId="378">
    <w:name w:val="ListLabel 160"/>
    <w:qFormat/>
    <w:uiPriority w:val="0"/>
    <w:rPr>
      <w:rFonts w:cs="Courier New"/>
    </w:rPr>
  </w:style>
  <w:style w:type="character" w:customStyle="1" w:styleId="379">
    <w:name w:val="ListLabel 161"/>
    <w:qFormat/>
    <w:uiPriority w:val="0"/>
    <w:rPr>
      <w:rFonts w:cs="Wingdings"/>
    </w:rPr>
  </w:style>
  <w:style w:type="character" w:customStyle="1" w:styleId="380">
    <w:name w:val="ListLabel 162"/>
    <w:qFormat/>
    <w:uiPriority w:val="0"/>
    <w:rPr>
      <w:rFonts w:cs="Wingdings"/>
    </w:rPr>
  </w:style>
  <w:style w:type="character" w:customStyle="1" w:styleId="381">
    <w:name w:val="ListLabel 163"/>
    <w:qFormat/>
    <w:uiPriority w:val="0"/>
    <w:rPr>
      <w:rFonts w:cs="Courier New"/>
    </w:rPr>
  </w:style>
  <w:style w:type="character" w:customStyle="1" w:styleId="382">
    <w:name w:val="ListLabel 164"/>
    <w:qFormat/>
    <w:uiPriority w:val="0"/>
    <w:rPr>
      <w:rFonts w:cs="Wingdings"/>
    </w:rPr>
  </w:style>
  <w:style w:type="character" w:customStyle="1" w:styleId="383">
    <w:name w:val="ListLabel 165"/>
    <w:qFormat/>
    <w:uiPriority w:val="0"/>
    <w:rPr>
      <w:rFonts w:cs="Symbol"/>
    </w:rPr>
  </w:style>
  <w:style w:type="character" w:customStyle="1" w:styleId="384">
    <w:name w:val="ListLabel 166"/>
    <w:qFormat/>
    <w:uiPriority w:val="0"/>
    <w:rPr>
      <w:rFonts w:cs="Courier New"/>
    </w:rPr>
  </w:style>
  <w:style w:type="character" w:customStyle="1" w:styleId="385">
    <w:name w:val="ListLabel 167"/>
    <w:qFormat/>
    <w:uiPriority w:val="0"/>
    <w:rPr>
      <w:rFonts w:cs="Wingdings"/>
    </w:rPr>
  </w:style>
  <w:style w:type="character" w:customStyle="1" w:styleId="386">
    <w:name w:val="ListLabel 168"/>
    <w:qFormat/>
    <w:uiPriority w:val="0"/>
    <w:rPr>
      <w:rFonts w:cs="Symbol"/>
    </w:rPr>
  </w:style>
  <w:style w:type="character" w:customStyle="1" w:styleId="387">
    <w:name w:val="ListLabel 169"/>
    <w:qFormat/>
    <w:uiPriority w:val="0"/>
    <w:rPr>
      <w:rFonts w:cs="Courier New"/>
    </w:rPr>
  </w:style>
  <w:style w:type="character" w:customStyle="1" w:styleId="388">
    <w:name w:val="ListLabel 170"/>
    <w:qFormat/>
    <w:uiPriority w:val="0"/>
    <w:rPr>
      <w:rFonts w:cs="Wingdings"/>
    </w:rPr>
  </w:style>
  <w:style w:type="character" w:customStyle="1" w:styleId="389">
    <w:name w:val="ListLabel 171"/>
    <w:qFormat/>
    <w:uiPriority w:val="0"/>
    <w:rPr>
      <w:rFonts w:cs="Wingdings"/>
    </w:rPr>
  </w:style>
  <w:style w:type="character" w:customStyle="1" w:styleId="390">
    <w:name w:val="ListLabel 172"/>
    <w:qFormat/>
    <w:uiPriority w:val="0"/>
    <w:rPr>
      <w:rFonts w:cs="Courier New"/>
    </w:rPr>
  </w:style>
  <w:style w:type="character" w:customStyle="1" w:styleId="391">
    <w:name w:val="ListLabel 173"/>
    <w:qFormat/>
    <w:uiPriority w:val="0"/>
    <w:rPr>
      <w:rFonts w:cs="Wingdings"/>
    </w:rPr>
  </w:style>
  <w:style w:type="character" w:customStyle="1" w:styleId="392">
    <w:name w:val="ListLabel 174"/>
    <w:qFormat/>
    <w:uiPriority w:val="0"/>
    <w:rPr>
      <w:rFonts w:cs="Symbol"/>
    </w:rPr>
  </w:style>
  <w:style w:type="character" w:customStyle="1" w:styleId="393">
    <w:name w:val="ListLabel 175"/>
    <w:qFormat/>
    <w:uiPriority w:val="0"/>
    <w:rPr>
      <w:rFonts w:cs="Courier New"/>
    </w:rPr>
  </w:style>
  <w:style w:type="character" w:customStyle="1" w:styleId="394">
    <w:name w:val="ListLabel 176"/>
    <w:qFormat/>
    <w:uiPriority w:val="0"/>
    <w:rPr>
      <w:rFonts w:cs="Wingdings"/>
    </w:rPr>
  </w:style>
  <w:style w:type="character" w:customStyle="1" w:styleId="395">
    <w:name w:val="ListLabel 177"/>
    <w:qFormat/>
    <w:uiPriority w:val="0"/>
    <w:rPr>
      <w:rFonts w:cs="Symbol"/>
    </w:rPr>
  </w:style>
  <w:style w:type="character" w:customStyle="1" w:styleId="396">
    <w:name w:val="ListLabel 178"/>
    <w:qFormat/>
    <w:uiPriority w:val="0"/>
    <w:rPr>
      <w:rFonts w:cs="Courier New"/>
    </w:rPr>
  </w:style>
  <w:style w:type="character" w:customStyle="1" w:styleId="397">
    <w:name w:val="ListLabel 179"/>
    <w:qFormat/>
    <w:uiPriority w:val="0"/>
    <w:rPr>
      <w:rFonts w:cs="Wingdings"/>
    </w:rPr>
  </w:style>
  <w:style w:type="character" w:customStyle="1" w:styleId="398">
    <w:name w:val="ListLabel 180"/>
    <w:qFormat/>
    <w:uiPriority w:val="0"/>
    <w:rPr>
      <w:rFonts w:eastAsia="MS Mincho" w:cs="Arial"/>
    </w:rPr>
  </w:style>
  <w:style w:type="character" w:customStyle="1" w:styleId="399">
    <w:name w:val="ListLabel 181"/>
    <w:qFormat/>
    <w:uiPriority w:val="0"/>
    <w:rPr>
      <w:rFonts w:cs="Courier New"/>
    </w:rPr>
  </w:style>
  <w:style w:type="character" w:customStyle="1" w:styleId="400">
    <w:name w:val="ListLabel 182"/>
    <w:qFormat/>
    <w:uiPriority w:val="0"/>
    <w:rPr>
      <w:rFonts w:cs="Wingdings"/>
    </w:rPr>
  </w:style>
  <w:style w:type="character" w:customStyle="1" w:styleId="401">
    <w:name w:val="ListLabel 183"/>
    <w:qFormat/>
    <w:uiPriority w:val="0"/>
    <w:rPr>
      <w:rFonts w:cs="Symbol"/>
    </w:rPr>
  </w:style>
  <w:style w:type="character" w:customStyle="1" w:styleId="402">
    <w:name w:val="ListLabel 184"/>
    <w:qFormat/>
    <w:uiPriority w:val="0"/>
    <w:rPr>
      <w:rFonts w:cs="Courier New"/>
    </w:rPr>
  </w:style>
  <w:style w:type="character" w:customStyle="1" w:styleId="403">
    <w:name w:val="ListLabel 185"/>
    <w:qFormat/>
    <w:uiPriority w:val="0"/>
    <w:rPr>
      <w:rFonts w:cs="Wingdings"/>
    </w:rPr>
  </w:style>
  <w:style w:type="character" w:customStyle="1" w:styleId="404">
    <w:name w:val="ListLabel 186"/>
    <w:qFormat/>
    <w:uiPriority w:val="0"/>
    <w:rPr>
      <w:rFonts w:cs="Symbol"/>
    </w:rPr>
  </w:style>
  <w:style w:type="character" w:customStyle="1" w:styleId="405">
    <w:name w:val="ListLabel 187"/>
    <w:qFormat/>
    <w:uiPriority w:val="0"/>
    <w:rPr>
      <w:rFonts w:cs="Courier New"/>
    </w:rPr>
  </w:style>
  <w:style w:type="character" w:customStyle="1" w:styleId="406">
    <w:name w:val="ListLabel 188"/>
    <w:qFormat/>
    <w:uiPriority w:val="0"/>
    <w:rPr>
      <w:rFonts w:cs="Wingdings"/>
    </w:rPr>
  </w:style>
  <w:style w:type="character" w:customStyle="1" w:styleId="407">
    <w:name w:val="ListLabel 189"/>
    <w:qFormat/>
    <w:uiPriority w:val="0"/>
    <w:rPr>
      <w:rFonts w:cs="Wingdings"/>
    </w:rPr>
  </w:style>
  <w:style w:type="character" w:customStyle="1" w:styleId="408">
    <w:name w:val="ListLabel 190"/>
    <w:qFormat/>
    <w:uiPriority w:val="0"/>
    <w:rPr>
      <w:rFonts w:cs="Wingdings"/>
    </w:rPr>
  </w:style>
  <w:style w:type="character" w:customStyle="1" w:styleId="409">
    <w:name w:val="ListLabel 191"/>
    <w:qFormat/>
    <w:uiPriority w:val="0"/>
    <w:rPr>
      <w:rFonts w:cs="Symbol"/>
    </w:rPr>
  </w:style>
  <w:style w:type="character" w:customStyle="1" w:styleId="410">
    <w:name w:val="ListLabel 192"/>
    <w:qFormat/>
    <w:uiPriority w:val="0"/>
    <w:rPr>
      <w:rFonts w:cs="Courier New"/>
    </w:rPr>
  </w:style>
  <w:style w:type="character" w:customStyle="1" w:styleId="411">
    <w:name w:val="ListLabel 193"/>
    <w:qFormat/>
    <w:uiPriority w:val="0"/>
    <w:rPr>
      <w:rFonts w:cs="Wingdings"/>
    </w:rPr>
  </w:style>
  <w:style w:type="character" w:customStyle="1" w:styleId="412">
    <w:name w:val="ListLabel 194"/>
    <w:qFormat/>
    <w:uiPriority w:val="0"/>
    <w:rPr>
      <w:rFonts w:cs="Symbol"/>
    </w:rPr>
  </w:style>
  <w:style w:type="character" w:customStyle="1" w:styleId="413">
    <w:name w:val="ListLabel 195"/>
    <w:qFormat/>
    <w:uiPriority w:val="0"/>
    <w:rPr>
      <w:rFonts w:cs="Courier New"/>
    </w:rPr>
  </w:style>
  <w:style w:type="character" w:customStyle="1" w:styleId="414">
    <w:name w:val="ListLabel 196"/>
    <w:qFormat/>
    <w:uiPriority w:val="0"/>
    <w:rPr>
      <w:rFonts w:cs="Wingdings"/>
    </w:rPr>
  </w:style>
  <w:style w:type="character" w:customStyle="1" w:styleId="415">
    <w:name w:val="ListLabel 197"/>
    <w:qFormat/>
    <w:uiPriority w:val="0"/>
    <w:rPr>
      <w:rFonts w:cs="Symbol"/>
    </w:rPr>
  </w:style>
  <w:style w:type="character" w:customStyle="1" w:styleId="416">
    <w:name w:val="ListLabel 198"/>
    <w:qFormat/>
    <w:uiPriority w:val="0"/>
    <w:rPr>
      <w:rFonts w:cs="Courier New"/>
    </w:rPr>
  </w:style>
  <w:style w:type="character" w:customStyle="1" w:styleId="417">
    <w:name w:val="ListLabel 199"/>
    <w:qFormat/>
    <w:uiPriority w:val="0"/>
    <w:rPr>
      <w:rFonts w:cs="Wingdings"/>
    </w:rPr>
  </w:style>
  <w:style w:type="character" w:customStyle="1" w:styleId="418">
    <w:name w:val="ListLabel 200"/>
    <w:qFormat/>
    <w:uiPriority w:val="0"/>
    <w:rPr>
      <w:rFonts w:cs="Symbol"/>
    </w:rPr>
  </w:style>
  <w:style w:type="character" w:customStyle="1" w:styleId="419">
    <w:name w:val="ListLabel 201"/>
    <w:qFormat/>
    <w:uiPriority w:val="0"/>
    <w:rPr>
      <w:rFonts w:cs="Courier New"/>
    </w:rPr>
  </w:style>
  <w:style w:type="character" w:customStyle="1" w:styleId="420">
    <w:name w:val="ListLabel 202"/>
    <w:qFormat/>
    <w:uiPriority w:val="0"/>
    <w:rPr>
      <w:rFonts w:cs="Wingdings"/>
    </w:rPr>
  </w:style>
  <w:style w:type="character" w:customStyle="1" w:styleId="421">
    <w:name w:val="ListLabel 203"/>
    <w:qFormat/>
    <w:uiPriority w:val="0"/>
    <w:rPr>
      <w:rFonts w:cs="Symbol"/>
    </w:rPr>
  </w:style>
  <w:style w:type="character" w:customStyle="1" w:styleId="422">
    <w:name w:val="ListLabel 204"/>
    <w:qFormat/>
    <w:uiPriority w:val="0"/>
    <w:rPr>
      <w:rFonts w:cs="Courier New"/>
    </w:rPr>
  </w:style>
  <w:style w:type="character" w:customStyle="1" w:styleId="423">
    <w:name w:val="ListLabel 205"/>
    <w:qFormat/>
    <w:uiPriority w:val="0"/>
    <w:rPr>
      <w:rFonts w:cs="Wingdings"/>
    </w:rPr>
  </w:style>
  <w:style w:type="character" w:customStyle="1" w:styleId="424">
    <w:name w:val="ListLabel 206"/>
    <w:qFormat/>
    <w:uiPriority w:val="0"/>
    <w:rPr>
      <w:rFonts w:cs="Wingdings"/>
    </w:rPr>
  </w:style>
  <w:style w:type="character" w:customStyle="1" w:styleId="425">
    <w:name w:val="ListLabel 207"/>
    <w:qFormat/>
    <w:uiPriority w:val="0"/>
    <w:rPr>
      <w:rFonts w:cs="Courier New"/>
    </w:rPr>
  </w:style>
  <w:style w:type="character" w:customStyle="1" w:styleId="426">
    <w:name w:val="ListLabel 208"/>
    <w:qFormat/>
    <w:uiPriority w:val="0"/>
    <w:rPr>
      <w:rFonts w:cs="Wingdings"/>
    </w:rPr>
  </w:style>
  <w:style w:type="character" w:customStyle="1" w:styleId="427">
    <w:name w:val="ListLabel 209"/>
    <w:qFormat/>
    <w:uiPriority w:val="0"/>
    <w:rPr>
      <w:rFonts w:cs="Symbol"/>
    </w:rPr>
  </w:style>
  <w:style w:type="character" w:customStyle="1" w:styleId="428">
    <w:name w:val="ListLabel 210"/>
    <w:qFormat/>
    <w:uiPriority w:val="0"/>
    <w:rPr>
      <w:rFonts w:cs="Courier New"/>
    </w:rPr>
  </w:style>
  <w:style w:type="character" w:customStyle="1" w:styleId="429">
    <w:name w:val="ListLabel 211"/>
    <w:qFormat/>
    <w:uiPriority w:val="0"/>
    <w:rPr>
      <w:rFonts w:cs="Wingdings"/>
    </w:rPr>
  </w:style>
  <w:style w:type="character" w:customStyle="1" w:styleId="430">
    <w:name w:val="ListLabel 212"/>
    <w:qFormat/>
    <w:uiPriority w:val="0"/>
    <w:rPr>
      <w:rFonts w:cs="Symbol"/>
    </w:rPr>
  </w:style>
  <w:style w:type="character" w:customStyle="1" w:styleId="431">
    <w:name w:val="ListLabel 213"/>
    <w:qFormat/>
    <w:uiPriority w:val="0"/>
    <w:rPr>
      <w:rFonts w:cs="Courier New"/>
    </w:rPr>
  </w:style>
  <w:style w:type="character" w:customStyle="1" w:styleId="432">
    <w:name w:val="ListLabel 214"/>
    <w:qFormat/>
    <w:uiPriority w:val="0"/>
    <w:rPr>
      <w:rFonts w:cs="Wingdings"/>
    </w:rPr>
  </w:style>
  <w:style w:type="character" w:customStyle="1" w:styleId="433">
    <w:name w:val="ListLabel 215"/>
    <w:qFormat/>
    <w:uiPriority w:val="0"/>
    <w:rPr>
      <w:rFonts w:eastAsia="MS Mincho" w:cs="Arial"/>
    </w:rPr>
  </w:style>
  <w:style w:type="character" w:customStyle="1" w:styleId="434">
    <w:name w:val="ListLabel 216"/>
    <w:qFormat/>
    <w:uiPriority w:val="0"/>
    <w:rPr>
      <w:rFonts w:cs="Courier New"/>
    </w:rPr>
  </w:style>
  <w:style w:type="character" w:customStyle="1" w:styleId="435">
    <w:name w:val="ListLabel 217"/>
    <w:qFormat/>
    <w:uiPriority w:val="0"/>
    <w:rPr>
      <w:rFonts w:cs="Courier New"/>
    </w:rPr>
  </w:style>
  <w:style w:type="character" w:customStyle="1" w:styleId="436">
    <w:name w:val="ListLabel 218"/>
    <w:qFormat/>
    <w:uiPriority w:val="0"/>
    <w:rPr>
      <w:rFonts w:cs="Courier New"/>
    </w:rPr>
  </w:style>
  <w:style w:type="character" w:customStyle="1" w:styleId="437">
    <w:name w:val="ListLabel 219"/>
    <w:qFormat/>
    <w:uiPriority w:val="0"/>
    <w:rPr>
      <w:rFonts w:eastAsia="MS Mincho" w:cs="Arial"/>
    </w:rPr>
  </w:style>
  <w:style w:type="character" w:customStyle="1" w:styleId="438">
    <w:name w:val="ListLabel 220"/>
    <w:qFormat/>
    <w:uiPriority w:val="0"/>
    <w:rPr>
      <w:rFonts w:cs="Courier New"/>
    </w:rPr>
  </w:style>
  <w:style w:type="character" w:customStyle="1" w:styleId="439">
    <w:name w:val="ListLabel 221"/>
    <w:qFormat/>
    <w:uiPriority w:val="0"/>
    <w:rPr>
      <w:rFonts w:cs="Courier New"/>
    </w:rPr>
  </w:style>
  <w:style w:type="character" w:customStyle="1" w:styleId="440">
    <w:name w:val="ListLabel 222"/>
    <w:qFormat/>
    <w:uiPriority w:val="0"/>
    <w:rPr>
      <w:rFonts w:cs="Courier New"/>
    </w:rPr>
  </w:style>
  <w:style w:type="character" w:customStyle="1" w:styleId="441">
    <w:name w:val="ListLabel 223"/>
    <w:qFormat/>
    <w:uiPriority w:val="0"/>
    <w:rPr>
      <w:rFonts w:eastAsia="MS Mincho" w:cs="Arial"/>
    </w:rPr>
  </w:style>
  <w:style w:type="character" w:customStyle="1" w:styleId="442">
    <w:name w:val="ListLabel 224"/>
    <w:qFormat/>
    <w:uiPriority w:val="0"/>
    <w:rPr>
      <w:rFonts w:cs="Courier New"/>
    </w:rPr>
  </w:style>
  <w:style w:type="character" w:customStyle="1" w:styleId="443">
    <w:name w:val="ListLabel 225"/>
    <w:qFormat/>
    <w:uiPriority w:val="0"/>
    <w:rPr>
      <w:rFonts w:cs="Courier New"/>
    </w:rPr>
  </w:style>
  <w:style w:type="character" w:customStyle="1" w:styleId="444">
    <w:name w:val="ListLabel 226"/>
    <w:qFormat/>
    <w:uiPriority w:val="0"/>
    <w:rPr>
      <w:rFonts w:cs="Courier New"/>
    </w:rPr>
  </w:style>
  <w:style w:type="character" w:customStyle="1" w:styleId="445">
    <w:name w:val="ListLabel 227"/>
    <w:qFormat/>
    <w:uiPriority w:val="0"/>
    <w:rPr>
      <w:rFonts w:cs="Arial"/>
      <w:color w:val="000000"/>
      <w:sz w:val="24"/>
      <w:szCs w:val="24"/>
      <w:lang w:val="es-CO"/>
    </w:rPr>
  </w:style>
  <w:style w:type="character" w:customStyle="1" w:styleId="446">
    <w:name w:val="ListLabel 228"/>
    <w:qFormat/>
    <w:uiPriority w:val="0"/>
    <w:rPr>
      <w:rFonts w:eastAsia="Arial" w:cs="Arial"/>
    </w:rPr>
  </w:style>
  <w:style w:type="character" w:customStyle="1" w:styleId="447">
    <w:name w:val="ListLabel 229"/>
    <w:qFormat/>
    <w:uiPriority w:val="0"/>
    <w:rPr>
      <w:rFonts w:cs="Courier New"/>
    </w:rPr>
  </w:style>
  <w:style w:type="character" w:customStyle="1" w:styleId="448">
    <w:name w:val="ListLabel 230"/>
    <w:qFormat/>
    <w:uiPriority w:val="0"/>
    <w:rPr>
      <w:rFonts w:cs="Courier New"/>
    </w:rPr>
  </w:style>
  <w:style w:type="character" w:customStyle="1" w:styleId="449">
    <w:name w:val="ListLabel 231"/>
    <w:qFormat/>
    <w:uiPriority w:val="0"/>
    <w:rPr>
      <w:rFonts w:cs="Courier New"/>
    </w:rPr>
  </w:style>
  <w:style w:type="character" w:customStyle="1" w:styleId="450">
    <w:name w:val="ListLabel 232"/>
    <w:qFormat/>
    <w:uiPriority w:val="0"/>
    <w:rPr>
      <w:rFonts w:eastAsia="Arial" w:cs="Arial"/>
    </w:rPr>
  </w:style>
  <w:style w:type="character" w:customStyle="1" w:styleId="451">
    <w:name w:val="ListLabel 233"/>
    <w:qFormat/>
    <w:uiPriority w:val="0"/>
    <w:rPr>
      <w:rFonts w:cs="Courier New"/>
    </w:rPr>
  </w:style>
  <w:style w:type="character" w:customStyle="1" w:styleId="452">
    <w:name w:val="ListLabel 234"/>
    <w:qFormat/>
    <w:uiPriority w:val="0"/>
    <w:rPr>
      <w:rFonts w:cs="Courier New"/>
    </w:rPr>
  </w:style>
  <w:style w:type="character" w:customStyle="1" w:styleId="453">
    <w:name w:val="ListLabel 235"/>
    <w:qFormat/>
    <w:uiPriority w:val="0"/>
    <w:rPr>
      <w:rFonts w:cs="Courier New"/>
    </w:rPr>
  </w:style>
  <w:style w:type="character" w:customStyle="1" w:styleId="454">
    <w:name w:val="ListLabel 236"/>
    <w:qFormat/>
    <w:uiPriority w:val="0"/>
    <w:rPr>
      <w:rFonts w:eastAsia="Times New Roman" w:cs="Arial"/>
    </w:rPr>
  </w:style>
  <w:style w:type="character" w:customStyle="1" w:styleId="455">
    <w:name w:val="ListLabel 237"/>
    <w:qFormat/>
    <w:uiPriority w:val="0"/>
    <w:rPr>
      <w:rFonts w:cs="Courier New"/>
    </w:rPr>
  </w:style>
  <w:style w:type="character" w:customStyle="1" w:styleId="456">
    <w:name w:val="ListLabel 238"/>
    <w:qFormat/>
    <w:uiPriority w:val="0"/>
    <w:rPr>
      <w:rFonts w:cs="Courier New"/>
    </w:rPr>
  </w:style>
  <w:style w:type="character" w:customStyle="1" w:styleId="457">
    <w:name w:val="ListLabel 239"/>
    <w:qFormat/>
    <w:uiPriority w:val="0"/>
    <w:rPr>
      <w:rFonts w:cs="Courier New"/>
    </w:rPr>
  </w:style>
  <w:style w:type="paragraph" w:customStyle="1" w:styleId="458">
    <w:name w:val="Título1"/>
    <w:basedOn w:val="14"/>
    <w:next w:val="20"/>
    <w:qFormat/>
    <w:uiPriority w:val="0"/>
    <w:pPr>
      <w:keepNext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customStyle="1" w:styleId="459">
    <w:name w:val="Índice"/>
    <w:basedOn w:val="14"/>
    <w:qFormat/>
    <w:uiPriority w:val="0"/>
    <w:pPr>
      <w:suppressLineNumbers/>
    </w:pPr>
    <w:rPr>
      <w:rFonts w:cs="Lucida Sans"/>
    </w:rPr>
  </w:style>
  <w:style w:type="paragraph" w:customStyle="1" w:styleId="460">
    <w:name w:val="p2"/>
    <w:basedOn w:val="14"/>
    <w:qFormat/>
    <w:uiPriority w:val="0"/>
    <w:pPr>
      <w:tabs>
        <w:tab w:val="left" w:pos="720"/>
      </w:tabs>
      <w:spacing w:line="240" w:lineRule="atLeast"/>
    </w:pPr>
    <w:rPr>
      <w:szCs w:val="20"/>
    </w:rPr>
  </w:style>
  <w:style w:type="paragraph" w:customStyle="1" w:styleId="461">
    <w:name w:val="MARITZA3"/>
    <w:qFormat/>
    <w:uiPriority w:val="0"/>
    <w:pPr>
      <w:widowControl w:val="0"/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hAnsi="Times New Roman" w:eastAsia="MS Mincho" w:cs="Times New Roman"/>
      <w:spacing w:val="-2"/>
      <w:kern w:val="2"/>
      <w:sz w:val="24"/>
      <w:szCs w:val="24"/>
      <w:lang w:val="en-US" w:eastAsia="zh-CN" w:bidi="ar-SA"/>
    </w:rPr>
  </w:style>
  <w:style w:type="paragraph" w:customStyle="1" w:styleId="462">
    <w:name w:val="Text body indent"/>
    <w:basedOn w:val="14"/>
    <w:qFormat/>
    <w:uiPriority w:val="0"/>
    <w:pPr>
      <w:ind w:left="720"/>
      <w:jc w:val="both"/>
    </w:pPr>
    <w:rPr>
      <w:rFonts w:ascii="Arial" w:hAnsi="Arial" w:eastAsia="Arial" w:cs="Arial"/>
      <w:sz w:val="20"/>
    </w:rPr>
  </w:style>
  <w:style w:type="paragraph" w:styleId="463">
    <w:name w:val="List Paragraph"/>
    <w:basedOn w:val="14"/>
    <w:qFormat/>
    <w:uiPriority w:val="0"/>
    <w:pPr>
      <w:ind w:left="720"/>
    </w:pPr>
    <w:rPr>
      <w:rFonts w:eastAsia="Times New Roman"/>
      <w:sz w:val="20"/>
      <w:szCs w:val="20"/>
    </w:rPr>
  </w:style>
  <w:style w:type="paragraph" w:customStyle="1" w:styleId="464">
    <w:name w:val="Contenido de la tabla"/>
    <w:basedOn w:val="14"/>
    <w:qFormat/>
    <w:uiPriority w:val="0"/>
    <w:pPr>
      <w:suppressLineNumbers/>
    </w:pPr>
  </w:style>
  <w:style w:type="paragraph" w:customStyle="1" w:styleId="465">
    <w:name w:val="Título de la tabla"/>
    <w:basedOn w:val="464"/>
    <w:qFormat/>
    <w:uiPriority w:val="0"/>
    <w:pPr>
      <w:jc w:val="center"/>
    </w:pPr>
    <w:rPr>
      <w:b/>
      <w:bCs/>
    </w:rPr>
  </w:style>
  <w:style w:type="paragraph" w:customStyle="1" w:styleId="466">
    <w:name w:val="Default"/>
    <w:qFormat/>
    <w:uiPriority w:val="0"/>
    <w:pPr>
      <w:widowControl w:val="0"/>
      <w:suppressAutoHyphens/>
    </w:pPr>
    <w:rPr>
      <w:rFonts w:ascii="Arial" w:hAnsi="Arial" w:eastAsia="Arial" w:cs="Arial"/>
      <w:color w:val="000000"/>
      <w:sz w:val="24"/>
      <w:szCs w:val="24"/>
      <w:lang w:val="es-CO" w:eastAsia="ar-SA" w:bidi="ar-SA"/>
    </w:rPr>
  </w:style>
  <w:style w:type="paragraph" w:customStyle="1" w:styleId="467">
    <w:name w:val="Table Paragraph"/>
    <w:basedOn w:val="1"/>
    <w:qFormat/>
    <w:uiPriority w:val="1"/>
    <w:pPr>
      <w:autoSpaceDE w:val="0"/>
      <w:autoSpaceDN w:val="0"/>
    </w:pPr>
    <w:rPr>
      <w:rFonts w:ascii="Arial MT" w:hAnsi="Arial MT" w:eastAsia="Arial MT" w:cs="Arial MT"/>
      <w:sz w:val="22"/>
      <w:szCs w:val="22"/>
      <w:lang w:val="es-ES" w:eastAsia="en-US"/>
    </w:rPr>
  </w:style>
  <w:style w:type="table" w:customStyle="1" w:styleId="468">
    <w:name w:val="_Style 467"/>
    <w:basedOn w:val="27"/>
    <w:uiPriority w:val="0"/>
    <w:tblPr>
      <w:tblCellMar>
        <w:left w:w="22" w:type="dxa"/>
        <w:right w:w="22" w:type="dxa"/>
      </w:tblCellMar>
    </w:tblPr>
  </w:style>
  <w:style w:type="table" w:customStyle="1" w:styleId="469">
    <w:name w:val="_Style 468"/>
    <w:basedOn w:val="27"/>
    <w:uiPriority w:val="0"/>
    <w:tblPr>
      <w:tblCellMar>
        <w:left w:w="115" w:type="dxa"/>
        <w:right w:w="115" w:type="dxa"/>
      </w:tblCellMar>
    </w:tblPr>
  </w:style>
  <w:style w:type="character" w:customStyle="1" w:styleId="470">
    <w:name w:val="Unresolved Mention"/>
    <w:basedOn w:val="8"/>
    <w:semiHidden/>
    <w:unhideWhenUsed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image" Target="media/image1.pn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header" Target="head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PU/3B62WSLQz2TI93DyZEGyIaOA==">CgMxLjAyDmguc2YwbnhyNmh2OGh4OAByITFGeEdqR0ZfOU9xcUtzaGNEeVRoVkNRbzk4eE1ha1UxWg==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Hewlett-Packard Company</Company>
  <Pages>3</Pages>
  <Words>566</Words>
  <Characters>3113</Characters>
  <Lines>25</Lines>
  <Paragraphs>7</Paragraphs>
  <TotalTime>1</TotalTime>
  <ScaleCrop>false</ScaleCrop>
  <LinksUpToDate>false</LinksUpToDate>
  <CharactersWithSpaces>3672</CharactersWithSpaces>
  <Application>WPS Office_12.2.0.23155_F1E327BC-269C-435d-A152-05C5408002CA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2025-11-09T02:25:00Z</dcterms:created>
  <dc:creator>AMMS</dc:creator>
  <cp:lastModifiedBy>USUARIO</cp:lastModifiedBy>
  <cp:lastPrinted>2025-11-11T02:48:00Z</cp:lastPrinted>
  <dcterms:modified xsi:type="dcterms:W3CDTF">2025-12-09T02:55:17Z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KSOProductBuildVer">
    <vt:lpwstr>3082-12.2.0.23155</vt:lpwstr>
  </property>
  <property fmtid="{D5CDD505-2E9C-101B-9397-08002B2CF9AE}" pid="9" name="ICV">
    <vt:lpwstr>C41F09019939455B8D13DA4829A1A429_13</vt:lpwstr>
  </property>
</Properties>
</file>